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5"/>
        <w:gridCol w:w="75"/>
        <w:gridCol w:w="270"/>
        <w:gridCol w:w="5760"/>
      </w:tblGrid>
      <w:tr w:rsidR="00970831" w14:paraId="0931824D" w14:textId="77777777">
        <w:trPr>
          <w:cantSplit/>
          <w:trHeight w:hRule="exact" w:val="2880"/>
        </w:trPr>
        <w:tc>
          <w:tcPr>
            <w:tcW w:w="5760" w:type="dxa"/>
            <w:gridSpan w:val="2"/>
          </w:tcPr>
          <w:p w14:paraId="3300D626" w14:textId="77777777" w:rsidR="009B4968" w:rsidRDefault="009B4968" w:rsidP="009B49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22439D6" w14:textId="77777777" w:rsidR="009B4968" w:rsidRDefault="009B4968" w:rsidP="009B49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CAB5C4" w14:textId="77777777" w:rsidR="009B4968" w:rsidRDefault="009B4968" w:rsidP="009B4968">
            <w:pPr>
              <w:ind w:left="144" w:right="144"/>
              <w:rPr>
                <w:sz w:val="16"/>
                <w:szCs w:val="16"/>
              </w:rPr>
            </w:pPr>
          </w:p>
          <w:p w14:paraId="205759C7" w14:textId="77777777" w:rsidR="00894B8C" w:rsidRDefault="00894B8C" w:rsidP="009B4968">
            <w:pPr>
              <w:ind w:left="144" w:right="144"/>
              <w:rPr>
                <w:b/>
                <w:bCs/>
              </w:rPr>
            </w:pPr>
          </w:p>
          <w:p w14:paraId="59F299AA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EFBB90" w14:textId="46377E3C" w:rsidR="009B4968" w:rsidRPr="009B4968" w:rsidRDefault="00970831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 w:rsidR="009B4968"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 w:rsidR="009B4968">
              <w:rPr>
                <w:sz w:val="16"/>
                <w:szCs w:val="16"/>
              </w:rPr>
              <w:t xml:space="preserve">        </w:t>
            </w:r>
            <w:r w:rsidR="009B4968"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6478D819" w14:textId="2348C135" w:rsidR="00894B8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001329" w:rsidRPr="00894B8C">
              <w:rPr>
                <w:b/>
                <w:sz w:val="20"/>
                <w:szCs w:val="20"/>
              </w:rPr>
              <w:t>Color:</w:t>
            </w:r>
            <w:r w:rsidR="00001329">
              <w:rPr>
                <w:bCs/>
                <w:sz w:val="20"/>
                <w:szCs w:val="20"/>
              </w:rPr>
              <w:t xml:space="preserve">  </w:t>
            </w:r>
            <w:r w:rsidR="009B4968" w:rsidRPr="009B4968">
              <w:rPr>
                <w:bCs/>
                <w:sz w:val="20"/>
                <w:szCs w:val="20"/>
              </w:rPr>
              <w:t>Bright chartreuse/yellow fronds</w:t>
            </w:r>
            <w:r w:rsidR="00894B8C">
              <w:rPr>
                <w:bCs/>
                <w:sz w:val="20"/>
                <w:szCs w:val="20"/>
              </w:rPr>
              <w:t xml:space="preserve">.   </w:t>
            </w:r>
            <w:r w:rsidR="00894B8C" w:rsidRPr="00894B8C">
              <w:rPr>
                <w:b/>
                <w:sz w:val="20"/>
                <w:szCs w:val="20"/>
              </w:rPr>
              <w:t>Height:</w:t>
            </w:r>
            <w:r w:rsidR="00894B8C" w:rsidRPr="009B4968">
              <w:rPr>
                <w:bCs/>
                <w:sz w:val="20"/>
                <w:szCs w:val="20"/>
              </w:rPr>
              <w:t xml:space="preserve"> 18</w:t>
            </w:r>
            <w:r w:rsidR="00894B8C">
              <w:rPr>
                <w:bCs/>
                <w:sz w:val="20"/>
                <w:szCs w:val="20"/>
              </w:rPr>
              <w:t>” - 24”</w:t>
            </w:r>
          </w:p>
          <w:p w14:paraId="5EB3472B" w14:textId="32D7D7C6" w:rsidR="00970831" w:rsidRPr="009B4968" w:rsidRDefault="00894B8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970831" w:rsidRPr="00894B8C">
              <w:rPr>
                <w:b/>
                <w:sz w:val="20"/>
                <w:szCs w:val="20"/>
              </w:rPr>
              <w:t>Light:</w:t>
            </w:r>
            <w:r w:rsidR="00970831" w:rsidRPr="009B4968">
              <w:rPr>
                <w:bCs/>
                <w:sz w:val="20"/>
                <w:szCs w:val="20"/>
              </w:rPr>
              <w:t xml:space="preserve">  </w:t>
            </w:r>
            <w:r w:rsidR="00001329">
              <w:rPr>
                <w:bCs/>
                <w:sz w:val="20"/>
                <w:szCs w:val="20"/>
              </w:rPr>
              <w:t xml:space="preserve">Thrives in full to partial </w:t>
            </w:r>
            <w:r w:rsidR="009B4968" w:rsidRPr="009B4968">
              <w:rPr>
                <w:bCs/>
                <w:sz w:val="20"/>
                <w:szCs w:val="20"/>
              </w:rPr>
              <w:t>shade</w:t>
            </w:r>
            <w:r w:rsidR="009B4968">
              <w:rPr>
                <w:bCs/>
                <w:sz w:val="20"/>
                <w:szCs w:val="20"/>
              </w:rPr>
              <w:t xml:space="preserve">.  </w:t>
            </w:r>
            <w:r w:rsidR="009B4968" w:rsidRPr="009B4968">
              <w:rPr>
                <w:bCs/>
                <w:sz w:val="20"/>
                <w:szCs w:val="20"/>
              </w:rPr>
              <w:t xml:space="preserve"> </w:t>
            </w:r>
            <w:r w:rsidR="009B4968" w:rsidRPr="00B67A7C">
              <w:rPr>
                <w:b/>
                <w:sz w:val="20"/>
                <w:szCs w:val="20"/>
              </w:rPr>
              <w:t>Soil</w:t>
            </w:r>
            <w:r w:rsidR="00970831" w:rsidRPr="009B4968">
              <w:rPr>
                <w:bCs/>
                <w:sz w:val="20"/>
                <w:szCs w:val="20"/>
              </w:rPr>
              <w:t>: Well drained</w:t>
            </w:r>
          </w:p>
          <w:p w14:paraId="59822CE7" w14:textId="77E52163" w:rsidR="00970831" w:rsidRDefault="00970831" w:rsidP="00B67A7C">
            <w:pPr>
              <w:spacing w:line="276" w:lineRule="auto"/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="00001329">
              <w:rPr>
                <w:bCs/>
                <w:sz w:val="20"/>
                <w:szCs w:val="20"/>
              </w:rPr>
              <w:t xml:space="preserve">Great for containers.  </w:t>
            </w:r>
            <w:r w:rsidR="009B4968">
              <w:rPr>
                <w:bCs/>
                <w:sz w:val="20"/>
                <w:szCs w:val="20"/>
              </w:rPr>
              <w:t xml:space="preserve">Will return if </w:t>
            </w:r>
            <w:r w:rsidR="00894B8C">
              <w:rPr>
                <w:bCs/>
                <w:sz w:val="20"/>
                <w:szCs w:val="20"/>
              </w:rPr>
              <w:t>overwintered</w:t>
            </w:r>
            <w:r w:rsidR="009B4968">
              <w:rPr>
                <w:bCs/>
                <w:sz w:val="20"/>
                <w:szCs w:val="20"/>
              </w:rPr>
              <w:t xml:space="preserve"> indoors</w:t>
            </w:r>
            <w:r w:rsidR="00894B8C">
              <w:rPr>
                <w:bCs/>
                <w:sz w:val="20"/>
                <w:szCs w:val="20"/>
              </w:rPr>
              <w:t>.</w:t>
            </w:r>
            <w:r w:rsidR="009B496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72017ACC" w14:textId="77777777" w:rsidR="00970831" w:rsidRDefault="00970831" w:rsidP="00970831">
            <w:pPr>
              <w:ind w:left="144" w:right="144"/>
            </w:pPr>
          </w:p>
        </w:tc>
        <w:tc>
          <w:tcPr>
            <w:tcW w:w="5760" w:type="dxa"/>
          </w:tcPr>
          <w:p w14:paraId="45DA68E3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F69A50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8AE4B4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7474879B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35834AAF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D4DB58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68EF622F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42968D26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2989092B" w14:textId="24B1D01C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</w:tr>
      <w:tr w:rsidR="00970831" w14:paraId="6885EA46" w14:textId="77777777" w:rsidTr="00894B8C">
        <w:trPr>
          <w:cantSplit/>
          <w:trHeight w:hRule="exact" w:val="2880"/>
        </w:trPr>
        <w:tc>
          <w:tcPr>
            <w:tcW w:w="5685" w:type="dxa"/>
          </w:tcPr>
          <w:p w14:paraId="54898BD3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BC60CB2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E1E9D9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70D4F3DC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349C2A72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152410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5415730C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55EB6927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1D02C69F" w14:textId="432DD62F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  <w:tc>
          <w:tcPr>
            <w:tcW w:w="345" w:type="dxa"/>
            <w:gridSpan w:val="2"/>
          </w:tcPr>
          <w:p w14:paraId="0E8A86D9" w14:textId="77777777" w:rsidR="00970831" w:rsidRDefault="00970831" w:rsidP="00970831">
            <w:pPr>
              <w:ind w:left="144" w:right="144"/>
            </w:pPr>
          </w:p>
        </w:tc>
        <w:tc>
          <w:tcPr>
            <w:tcW w:w="5760" w:type="dxa"/>
          </w:tcPr>
          <w:p w14:paraId="507E9AD2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4064AA6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6A8C69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32996446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41A899E3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2465BD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1B60006B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4CFCCCFB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105D5B58" w14:textId="1950974C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</w:tr>
      <w:tr w:rsidR="00970831" w14:paraId="78C09785" w14:textId="77777777" w:rsidTr="00894B8C">
        <w:trPr>
          <w:cantSplit/>
          <w:trHeight w:hRule="exact" w:val="2880"/>
        </w:trPr>
        <w:tc>
          <w:tcPr>
            <w:tcW w:w="5685" w:type="dxa"/>
          </w:tcPr>
          <w:p w14:paraId="43C8F77B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FCAFE5B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8CA646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23D3B4A2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0BC55F3B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E30CA3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7A689783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198975AD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4B5DEE57" w14:textId="497435B4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  <w:tc>
          <w:tcPr>
            <w:tcW w:w="345" w:type="dxa"/>
            <w:gridSpan w:val="2"/>
          </w:tcPr>
          <w:p w14:paraId="6D8D6D86" w14:textId="77777777" w:rsidR="00970831" w:rsidRDefault="00970831" w:rsidP="00970831">
            <w:pPr>
              <w:ind w:left="144" w:right="144"/>
            </w:pPr>
          </w:p>
        </w:tc>
        <w:tc>
          <w:tcPr>
            <w:tcW w:w="5760" w:type="dxa"/>
          </w:tcPr>
          <w:p w14:paraId="7850BCD3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C68D965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68E383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6BED010A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7E4DBE90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9483BE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678EB303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6876739F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039EA8DB" w14:textId="233E8C6E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</w:tr>
      <w:tr w:rsidR="00970831" w14:paraId="38BE9C75" w14:textId="77777777">
        <w:trPr>
          <w:cantSplit/>
          <w:trHeight w:hRule="exact" w:val="2880"/>
        </w:trPr>
        <w:tc>
          <w:tcPr>
            <w:tcW w:w="5760" w:type="dxa"/>
            <w:gridSpan w:val="2"/>
          </w:tcPr>
          <w:p w14:paraId="319E207E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A515505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377317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1346FDC5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25821BD3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723C68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38841196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43F50EE7" w14:textId="3E886BE4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E91999F" w14:textId="650A3003" w:rsidR="00970831" w:rsidRDefault="00B67A7C" w:rsidP="00B67A7C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  <w:tc>
          <w:tcPr>
            <w:tcW w:w="270" w:type="dxa"/>
          </w:tcPr>
          <w:p w14:paraId="32BF6957" w14:textId="77777777" w:rsidR="00970831" w:rsidRDefault="00970831" w:rsidP="00970831">
            <w:pPr>
              <w:ind w:left="144" w:right="144"/>
            </w:pPr>
          </w:p>
        </w:tc>
        <w:tc>
          <w:tcPr>
            <w:tcW w:w="5760" w:type="dxa"/>
          </w:tcPr>
          <w:p w14:paraId="1D27DBF5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D2DFE81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894CB2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164FF420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14553097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35D6D7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637FC29B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37599F9B" w14:textId="6773FF22" w:rsidR="00B67A7C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241AF1E5" w14:textId="12E3913F" w:rsidR="00970831" w:rsidRPr="00894B8C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</w:tr>
      <w:tr w:rsidR="00970831" w14:paraId="5A07F842" w14:textId="77777777">
        <w:trPr>
          <w:cantSplit/>
          <w:trHeight w:hRule="exact" w:val="2880"/>
        </w:trPr>
        <w:tc>
          <w:tcPr>
            <w:tcW w:w="5760" w:type="dxa"/>
            <w:gridSpan w:val="2"/>
          </w:tcPr>
          <w:p w14:paraId="1387973D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3C1B196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C6AAB2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088F5B64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7EB1ADF1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16AF39C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7F10614A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327147E0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41DCEA2D" w14:textId="3EDF2249" w:rsidR="00970831" w:rsidRDefault="00B67A7C" w:rsidP="00B67A7C">
            <w:pPr>
              <w:ind w:left="144" w:right="144"/>
            </w:pP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  <w:tc>
          <w:tcPr>
            <w:tcW w:w="270" w:type="dxa"/>
          </w:tcPr>
          <w:p w14:paraId="53109F81" w14:textId="77777777" w:rsidR="00970831" w:rsidRDefault="00970831" w:rsidP="00970831">
            <w:pPr>
              <w:ind w:left="144" w:right="144"/>
            </w:pPr>
          </w:p>
        </w:tc>
        <w:tc>
          <w:tcPr>
            <w:tcW w:w="5760" w:type="dxa"/>
          </w:tcPr>
          <w:p w14:paraId="1133100E" w14:textId="77777777" w:rsidR="00B67A7C" w:rsidRDefault="00B67A7C" w:rsidP="00B67A7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EFBB223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EDECBD" w14:textId="77777777" w:rsidR="00B67A7C" w:rsidRDefault="00B67A7C" w:rsidP="00B67A7C">
            <w:pPr>
              <w:ind w:left="144" w:right="144"/>
              <w:rPr>
                <w:sz w:val="16"/>
                <w:szCs w:val="16"/>
              </w:rPr>
            </w:pPr>
          </w:p>
          <w:p w14:paraId="6A9FEA98" w14:textId="77777777" w:rsidR="00B67A7C" w:rsidRDefault="00B67A7C" w:rsidP="00B67A7C">
            <w:pPr>
              <w:ind w:left="144" w:right="144"/>
              <w:rPr>
                <w:b/>
                <w:bCs/>
              </w:rPr>
            </w:pPr>
          </w:p>
          <w:p w14:paraId="13F7C48E" w14:textId="77777777" w:rsidR="00B67A7C" w:rsidRDefault="00B67A7C" w:rsidP="00B67A7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3C2E51" w14:textId="77777777" w:rsidR="00B67A7C" w:rsidRPr="009B4968" w:rsidRDefault="00B67A7C" w:rsidP="00B67A7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9B4968">
              <w:rPr>
                <w:b/>
                <w:bCs/>
              </w:rPr>
              <w:t xml:space="preserve">Golden Boston </w:t>
            </w:r>
            <w:r>
              <w:rPr>
                <w:b/>
                <w:bCs/>
              </w:rPr>
              <w:t>F</w:t>
            </w:r>
            <w:r w:rsidRPr="009B4968">
              <w:rPr>
                <w:b/>
                <w:bCs/>
              </w:rPr>
              <w:t>ern</w:t>
            </w:r>
            <w:r>
              <w:rPr>
                <w:sz w:val="16"/>
                <w:szCs w:val="16"/>
              </w:rPr>
              <w:t xml:space="preserve">        </w:t>
            </w:r>
            <w:r w:rsidRPr="009B4968">
              <w:rPr>
                <w:rStyle w:val="st"/>
                <w:i/>
                <w:sz w:val="20"/>
                <w:szCs w:val="20"/>
              </w:rPr>
              <w:t>Nephrolepis Sps.</w:t>
            </w:r>
          </w:p>
          <w:p w14:paraId="56C98BC7" w14:textId="77777777" w:rsidR="00B67A7C" w:rsidRPr="009B4968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894B8C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B4968">
              <w:rPr>
                <w:bCs/>
                <w:sz w:val="20"/>
                <w:szCs w:val="20"/>
              </w:rPr>
              <w:t>Bright chartreuse/yellow fronds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94B8C">
              <w:rPr>
                <w:b/>
                <w:sz w:val="20"/>
                <w:szCs w:val="20"/>
              </w:rPr>
              <w:t>Height:</w:t>
            </w:r>
            <w:r w:rsidRPr="009B4968">
              <w:rPr>
                <w:bCs/>
                <w:sz w:val="20"/>
                <w:szCs w:val="20"/>
              </w:rPr>
              <w:t xml:space="preserve"> 18</w:t>
            </w:r>
            <w:r>
              <w:rPr>
                <w:bCs/>
                <w:sz w:val="20"/>
                <w:szCs w:val="20"/>
              </w:rPr>
              <w:t>” - 24”</w:t>
            </w:r>
          </w:p>
          <w:p w14:paraId="0D042D88" w14:textId="52E0DE45" w:rsidR="00B67A7C" w:rsidRDefault="00B67A7C" w:rsidP="00B67A7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Light:</w:t>
            </w:r>
            <w:r w:rsidRPr="009B496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Thrives in full to partial </w:t>
            </w:r>
            <w:r w:rsidRPr="009B4968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 w:rsidRPr="00B67A7C">
              <w:rPr>
                <w:b/>
                <w:sz w:val="20"/>
                <w:szCs w:val="20"/>
              </w:rPr>
              <w:t>Soil</w:t>
            </w:r>
            <w:r w:rsidRPr="009B4968">
              <w:rPr>
                <w:bCs/>
                <w:sz w:val="20"/>
                <w:szCs w:val="20"/>
              </w:rPr>
              <w:t>: Well drained</w:t>
            </w:r>
          </w:p>
          <w:p w14:paraId="633A98E2" w14:textId="2028AE35" w:rsidR="00970831" w:rsidRDefault="00B67A7C" w:rsidP="00B67A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94B8C">
              <w:rPr>
                <w:b/>
                <w:sz w:val="20"/>
                <w:szCs w:val="20"/>
              </w:rPr>
              <w:t>Notes:</w:t>
            </w:r>
            <w:r w:rsidRPr="009B496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Great for containers.  Will return if overwintered indoors.</w:t>
            </w:r>
          </w:p>
        </w:tc>
      </w:tr>
    </w:tbl>
    <w:p w14:paraId="7ECBD3DD" w14:textId="77777777" w:rsidR="005B07CD" w:rsidRPr="00970831" w:rsidRDefault="005B07CD" w:rsidP="00970831">
      <w:pPr>
        <w:ind w:left="144" w:right="144"/>
        <w:rPr>
          <w:vanish/>
        </w:rPr>
      </w:pPr>
    </w:p>
    <w:sectPr w:rsidR="005B07CD" w:rsidRPr="00970831" w:rsidSect="0097083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831"/>
    <w:rsid w:val="00001329"/>
    <w:rsid w:val="00162C10"/>
    <w:rsid w:val="005B07CD"/>
    <w:rsid w:val="00654AED"/>
    <w:rsid w:val="00894B8C"/>
    <w:rsid w:val="00970831"/>
    <w:rsid w:val="009B4968"/>
    <w:rsid w:val="00B67A7C"/>
    <w:rsid w:val="00C7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2F9D0"/>
  <w15:docId w15:val="{D2787400-ADD2-4246-AF17-0D45FEA1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97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6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2012-04-30T20:33:00Z</cp:lastPrinted>
  <dcterms:created xsi:type="dcterms:W3CDTF">2012-04-30T20:23:00Z</dcterms:created>
  <dcterms:modified xsi:type="dcterms:W3CDTF">2022-03-16T13:08:00Z</dcterms:modified>
</cp:coreProperties>
</file>