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15C4E" w14:paraId="7057B447" w14:textId="77777777">
        <w:trPr>
          <w:cantSplit/>
          <w:trHeight w:hRule="exact" w:val="2880"/>
        </w:trPr>
        <w:tc>
          <w:tcPr>
            <w:tcW w:w="5760" w:type="dxa"/>
          </w:tcPr>
          <w:p w14:paraId="3DD20CEC" w14:textId="2B0D6DDB" w:rsidR="00F255B9" w:rsidRDefault="007A6210" w:rsidP="00F255B9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 w:rsidR="00333AD2">
              <w:t xml:space="preserve">     </w:t>
            </w:r>
            <w:r w:rsidR="00F255B9">
              <w:rPr>
                <w:i/>
                <w:iCs/>
                <w:u w:val="single"/>
              </w:rPr>
              <w:t>Madison County Master Gardeners</w:t>
            </w:r>
            <w:r w:rsidR="00F255B9">
              <w:rPr>
                <w:i/>
                <w:iCs/>
              </w:rPr>
              <w:t xml:space="preserve">             </w:t>
            </w:r>
            <w:r w:rsidR="00C41E3B">
              <w:rPr>
                <w:i/>
                <w:iCs/>
              </w:rPr>
              <w:t xml:space="preserve">    </w:t>
            </w:r>
            <w:r w:rsidR="00F255B9">
              <w:rPr>
                <w:i/>
                <w:iCs/>
              </w:rPr>
              <w:t xml:space="preserve">          Price</w:t>
            </w:r>
          </w:p>
          <w:p w14:paraId="3E468A5C" w14:textId="62174591" w:rsidR="00F255B9" w:rsidRDefault="00F255B9" w:rsidP="00F255B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333AD2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>www.madisoncountymg.org</w:t>
            </w:r>
          </w:p>
          <w:p w14:paraId="3336AFFB" w14:textId="77777777" w:rsidR="00F255B9" w:rsidRDefault="00F255B9" w:rsidP="00F255B9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51049E84" w14:textId="77777777" w:rsidR="00C41E3B" w:rsidRDefault="00C41E3B" w:rsidP="00F255B9">
            <w:pPr>
              <w:ind w:left="144" w:right="144"/>
              <w:rPr>
                <w:b/>
              </w:rPr>
            </w:pPr>
          </w:p>
          <w:p w14:paraId="540A11BD" w14:textId="1985F225" w:rsidR="00F255B9" w:rsidRPr="00F255B9" w:rsidRDefault="00DC3AC0" w:rsidP="00F255B9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Peacock Fern </w:t>
            </w:r>
            <w:r w:rsidR="00A65C4B">
              <w:rPr>
                <w:bCs/>
              </w:rPr>
              <w:t xml:space="preserve">            </w:t>
            </w:r>
            <w:r w:rsidR="00F255B9">
              <w:rPr>
                <w:bCs/>
                <w:i/>
                <w:sz w:val="16"/>
                <w:szCs w:val="16"/>
              </w:rPr>
              <w:t xml:space="preserve">     </w:t>
            </w:r>
            <w:r w:rsidR="00F255B9" w:rsidRPr="00F255B9">
              <w:rPr>
                <w:bCs/>
                <w:i/>
                <w:sz w:val="20"/>
                <w:szCs w:val="20"/>
              </w:rPr>
              <w:t>Selaginella</w:t>
            </w:r>
            <w:r>
              <w:rPr>
                <w:bCs/>
                <w:i/>
                <w:sz w:val="20"/>
                <w:szCs w:val="20"/>
              </w:rPr>
              <w:t xml:space="preserve"> uncinata</w:t>
            </w:r>
          </w:p>
          <w:p w14:paraId="21576C88" w14:textId="565C13C9" w:rsidR="00F255B9" w:rsidRPr="00F255B9" w:rsidRDefault="00F255B9" w:rsidP="00F255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Color:</w:t>
            </w:r>
            <w:r w:rsidRPr="00F255B9">
              <w:rPr>
                <w:bCs/>
                <w:sz w:val="20"/>
                <w:szCs w:val="20"/>
              </w:rPr>
              <w:t xml:space="preserve">  </w:t>
            </w:r>
            <w:r w:rsidR="00DC3AC0">
              <w:rPr>
                <w:bCs/>
                <w:sz w:val="20"/>
                <w:szCs w:val="20"/>
              </w:rPr>
              <w:t>Metallic bluish-green shades appear as it grows</w:t>
            </w:r>
          </w:p>
          <w:p w14:paraId="30DA629B" w14:textId="6A160D69" w:rsidR="00F255B9" w:rsidRPr="00F255B9" w:rsidRDefault="00F255B9" w:rsidP="00333AD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Light:</w:t>
            </w:r>
            <w:r w:rsidRPr="00F255B9">
              <w:rPr>
                <w:bCs/>
                <w:sz w:val="20"/>
                <w:szCs w:val="20"/>
              </w:rPr>
              <w:t xml:space="preserve">  </w:t>
            </w:r>
            <w:r w:rsidR="00DC3AC0">
              <w:rPr>
                <w:bCs/>
                <w:sz w:val="20"/>
                <w:szCs w:val="20"/>
              </w:rPr>
              <w:t xml:space="preserve">Low to bright indirect    </w:t>
            </w:r>
            <w:r w:rsidR="00333AD2">
              <w:rPr>
                <w:bCs/>
                <w:sz w:val="20"/>
                <w:szCs w:val="20"/>
              </w:rPr>
              <w:t xml:space="preserve"> </w:t>
            </w:r>
            <w:r w:rsidRPr="00333AD2">
              <w:rPr>
                <w:b/>
                <w:sz w:val="20"/>
                <w:szCs w:val="20"/>
              </w:rPr>
              <w:t>Soil:</w:t>
            </w:r>
            <w:r w:rsidRPr="00F255B9">
              <w:rPr>
                <w:bCs/>
                <w:sz w:val="20"/>
                <w:szCs w:val="20"/>
              </w:rPr>
              <w:t xml:space="preserve"> Rich</w:t>
            </w:r>
            <w:r w:rsidR="00333AD2">
              <w:rPr>
                <w:bCs/>
                <w:sz w:val="20"/>
                <w:szCs w:val="20"/>
              </w:rPr>
              <w:t>/</w:t>
            </w:r>
            <w:r w:rsidRPr="00F255B9">
              <w:rPr>
                <w:bCs/>
                <w:sz w:val="20"/>
                <w:szCs w:val="20"/>
              </w:rPr>
              <w:t>Moist</w:t>
            </w:r>
            <w:r w:rsidR="00333AD2">
              <w:rPr>
                <w:bCs/>
                <w:sz w:val="20"/>
                <w:szCs w:val="20"/>
              </w:rPr>
              <w:t xml:space="preserve">. </w:t>
            </w:r>
            <w:r w:rsidR="00DC3AC0">
              <w:rPr>
                <w:bCs/>
                <w:sz w:val="20"/>
                <w:szCs w:val="20"/>
              </w:rPr>
              <w:t xml:space="preserve">   </w:t>
            </w:r>
            <w:r w:rsidR="00333AD2">
              <w:rPr>
                <w:bCs/>
                <w:sz w:val="20"/>
                <w:szCs w:val="20"/>
              </w:rPr>
              <w:t xml:space="preserve"> </w:t>
            </w:r>
            <w:r w:rsidRPr="00333AD2">
              <w:rPr>
                <w:b/>
                <w:sz w:val="20"/>
                <w:szCs w:val="20"/>
              </w:rPr>
              <w:t>Height:</w:t>
            </w:r>
            <w:r w:rsidRPr="00F255B9">
              <w:rPr>
                <w:bCs/>
                <w:sz w:val="20"/>
                <w:szCs w:val="20"/>
              </w:rPr>
              <w:t xml:space="preserve">  </w:t>
            </w:r>
            <w:r w:rsidR="00DC3AC0">
              <w:rPr>
                <w:bCs/>
                <w:sz w:val="20"/>
                <w:szCs w:val="20"/>
              </w:rPr>
              <w:t>3”</w:t>
            </w:r>
            <w:r w:rsidRPr="00F255B9">
              <w:rPr>
                <w:bCs/>
                <w:sz w:val="20"/>
                <w:szCs w:val="20"/>
              </w:rPr>
              <w:t>-</w:t>
            </w:r>
            <w:r w:rsidR="00DC3AC0">
              <w:rPr>
                <w:bCs/>
                <w:sz w:val="20"/>
                <w:szCs w:val="20"/>
              </w:rPr>
              <w:t>5“</w:t>
            </w:r>
            <w:r w:rsidR="00333AD2">
              <w:rPr>
                <w:bCs/>
                <w:sz w:val="20"/>
                <w:szCs w:val="20"/>
              </w:rPr>
              <w:t xml:space="preserve"> </w:t>
            </w:r>
          </w:p>
          <w:p w14:paraId="1D3F48B3" w14:textId="77777777" w:rsidR="00DC3AC0" w:rsidRDefault="00F255B9" w:rsidP="00333AD2">
            <w:pPr>
              <w:spacing w:line="276" w:lineRule="auto"/>
              <w:rPr>
                <w:bCs/>
                <w:sz w:val="20"/>
                <w:szCs w:val="20"/>
              </w:rPr>
            </w:pPr>
            <w:r w:rsidRPr="00F255B9">
              <w:rPr>
                <w:bCs/>
                <w:sz w:val="20"/>
                <w:szCs w:val="20"/>
              </w:rPr>
              <w:t xml:space="preserve">    </w:t>
            </w:r>
            <w:r w:rsidRPr="00333AD2">
              <w:rPr>
                <w:b/>
                <w:sz w:val="20"/>
                <w:szCs w:val="20"/>
              </w:rPr>
              <w:t>Notes:</w:t>
            </w:r>
            <w:r w:rsidRPr="00F255B9">
              <w:rPr>
                <w:bCs/>
                <w:sz w:val="20"/>
                <w:szCs w:val="20"/>
              </w:rPr>
              <w:t xml:space="preserve"> </w:t>
            </w:r>
            <w:r w:rsidR="00DC3AC0">
              <w:rPr>
                <w:bCs/>
                <w:sz w:val="20"/>
                <w:szCs w:val="20"/>
              </w:rPr>
              <w:t xml:space="preserve">Tropical.  </w:t>
            </w:r>
            <w:r w:rsidRPr="00F255B9">
              <w:rPr>
                <w:bCs/>
                <w:sz w:val="20"/>
                <w:szCs w:val="20"/>
              </w:rPr>
              <w:t xml:space="preserve"> </w:t>
            </w:r>
            <w:r w:rsidR="00DC3AC0">
              <w:rPr>
                <w:bCs/>
                <w:sz w:val="20"/>
                <w:szCs w:val="20"/>
              </w:rPr>
              <w:t>Delicate fern-like foliage.  Can be grown in</w:t>
            </w:r>
          </w:p>
          <w:p w14:paraId="45058E9A" w14:textId="46A31C57" w:rsidR="00F255B9" w:rsidRPr="00F255B9" w:rsidRDefault="00DC3AC0" w:rsidP="00333AD2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terrariums.</w:t>
            </w:r>
            <w:r w:rsidR="00A65C4B">
              <w:rPr>
                <w:bCs/>
                <w:sz w:val="20"/>
                <w:szCs w:val="20"/>
              </w:rPr>
              <w:t xml:space="preserve"> Also known as Rainbow Spike Moss.</w:t>
            </w:r>
          </w:p>
          <w:p w14:paraId="628C8388" w14:textId="0E2FB667" w:rsidR="00015C4E" w:rsidRPr="00C41E3B" w:rsidRDefault="00015C4E" w:rsidP="00C41E3B">
            <w:pPr>
              <w:spacing w:line="276" w:lineRule="auto"/>
              <w:ind w:left="180"/>
              <w:rPr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439EF383" w14:textId="77777777" w:rsidR="00015C4E" w:rsidRDefault="00015C4E" w:rsidP="00015C4E">
            <w:pPr>
              <w:ind w:left="144" w:right="144"/>
            </w:pPr>
          </w:p>
        </w:tc>
        <w:tc>
          <w:tcPr>
            <w:tcW w:w="5760" w:type="dxa"/>
          </w:tcPr>
          <w:p w14:paraId="7FC1079C" w14:textId="77777777" w:rsidR="00A65C4B" w:rsidRDefault="00A65C4B" w:rsidP="00A65C4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B4DE296" w14:textId="77777777" w:rsidR="00A65C4B" w:rsidRDefault="00A65C4B" w:rsidP="00A65C4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65FA5228" w14:textId="77777777" w:rsidR="00A65C4B" w:rsidRDefault="00A65C4B" w:rsidP="00A65C4B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4F2EB52D" w14:textId="77777777" w:rsidR="00A65C4B" w:rsidRDefault="00A65C4B" w:rsidP="00A65C4B">
            <w:pPr>
              <w:ind w:left="144" w:right="144"/>
              <w:rPr>
                <w:b/>
              </w:rPr>
            </w:pPr>
          </w:p>
          <w:p w14:paraId="4DE967B9" w14:textId="77777777" w:rsidR="00A65C4B" w:rsidRPr="00F255B9" w:rsidRDefault="00A65C4B" w:rsidP="00A65C4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Peacock Fern </w:t>
            </w:r>
            <w:r>
              <w:rPr>
                <w:bCs/>
              </w:rPr>
              <w:t xml:space="preserve">            </w:t>
            </w:r>
            <w:r>
              <w:rPr>
                <w:bCs/>
                <w:i/>
                <w:sz w:val="16"/>
                <w:szCs w:val="16"/>
              </w:rPr>
              <w:t xml:space="preserve">     </w:t>
            </w:r>
            <w:r w:rsidRPr="00F255B9">
              <w:rPr>
                <w:bCs/>
                <w:i/>
                <w:sz w:val="20"/>
                <w:szCs w:val="20"/>
              </w:rPr>
              <w:t>Selaginella</w:t>
            </w:r>
            <w:r>
              <w:rPr>
                <w:bCs/>
                <w:i/>
                <w:sz w:val="20"/>
                <w:szCs w:val="20"/>
              </w:rPr>
              <w:t xml:space="preserve"> uncinata</w:t>
            </w:r>
          </w:p>
          <w:p w14:paraId="0E3CFF06" w14:textId="77777777" w:rsidR="00A65C4B" w:rsidRPr="00F255B9" w:rsidRDefault="00A65C4B" w:rsidP="00A65C4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Color:</w:t>
            </w:r>
            <w:r w:rsidRPr="00F255B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Metallic bluish-green shades appear as it grows</w:t>
            </w:r>
          </w:p>
          <w:p w14:paraId="55104259" w14:textId="77777777" w:rsidR="00A65C4B" w:rsidRPr="00F255B9" w:rsidRDefault="00A65C4B" w:rsidP="00A65C4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Light:</w:t>
            </w:r>
            <w:r w:rsidRPr="00F255B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Low to bright indirect     </w:t>
            </w:r>
            <w:r w:rsidRPr="00333AD2">
              <w:rPr>
                <w:b/>
                <w:sz w:val="20"/>
                <w:szCs w:val="20"/>
              </w:rPr>
              <w:t>Soil:</w:t>
            </w:r>
            <w:r w:rsidRPr="00F255B9">
              <w:rPr>
                <w:bCs/>
                <w:sz w:val="20"/>
                <w:szCs w:val="20"/>
              </w:rPr>
              <w:t xml:space="preserve"> Rich</w:t>
            </w:r>
            <w:r>
              <w:rPr>
                <w:bCs/>
                <w:sz w:val="20"/>
                <w:szCs w:val="20"/>
              </w:rPr>
              <w:t>/</w:t>
            </w:r>
            <w:r w:rsidRPr="00F255B9">
              <w:rPr>
                <w:bCs/>
                <w:sz w:val="20"/>
                <w:szCs w:val="20"/>
              </w:rPr>
              <w:t>Moist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333AD2">
              <w:rPr>
                <w:b/>
                <w:sz w:val="20"/>
                <w:szCs w:val="20"/>
              </w:rPr>
              <w:t>Height:</w:t>
            </w:r>
            <w:r w:rsidRPr="00F255B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3”</w:t>
            </w:r>
            <w:r w:rsidRPr="00F255B9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5“ </w:t>
            </w:r>
          </w:p>
          <w:p w14:paraId="6BCE40DF" w14:textId="77777777" w:rsidR="00A65C4B" w:rsidRDefault="00A65C4B" w:rsidP="00A65C4B">
            <w:pPr>
              <w:spacing w:line="276" w:lineRule="auto"/>
              <w:rPr>
                <w:bCs/>
                <w:sz w:val="20"/>
                <w:szCs w:val="20"/>
              </w:rPr>
            </w:pPr>
            <w:r w:rsidRPr="00F255B9">
              <w:rPr>
                <w:bCs/>
                <w:sz w:val="20"/>
                <w:szCs w:val="20"/>
              </w:rPr>
              <w:t xml:space="preserve">    </w:t>
            </w:r>
            <w:r w:rsidRPr="00333AD2">
              <w:rPr>
                <w:b/>
                <w:sz w:val="20"/>
                <w:szCs w:val="20"/>
              </w:rPr>
              <w:t>Notes:</w:t>
            </w:r>
            <w:r w:rsidRPr="00F255B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Tropical.  </w:t>
            </w:r>
            <w:r w:rsidRPr="00F255B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Delicate fern-like foliage.  Can be grown in</w:t>
            </w:r>
          </w:p>
          <w:p w14:paraId="629BA478" w14:textId="77777777" w:rsidR="00A65C4B" w:rsidRPr="00F255B9" w:rsidRDefault="00A65C4B" w:rsidP="00A65C4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terrariums. Also known as Rainbow Spike Moss.</w:t>
            </w:r>
          </w:p>
          <w:p w14:paraId="4E88C76E" w14:textId="7BF56ACA" w:rsidR="007A6210" w:rsidRPr="00333AD2" w:rsidRDefault="007A6210" w:rsidP="00C41E3B">
            <w:pPr>
              <w:spacing w:line="276" w:lineRule="auto"/>
              <w:ind w:left="180"/>
              <w:rPr>
                <w:bCs/>
                <w:sz w:val="20"/>
                <w:szCs w:val="20"/>
              </w:rPr>
            </w:pPr>
          </w:p>
        </w:tc>
      </w:tr>
      <w:tr w:rsidR="00100678" w14:paraId="65B2E447" w14:textId="77777777">
        <w:trPr>
          <w:cantSplit/>
          <w:trHeight w:hRule="exact" w:val="2880"/>
        </w:trPr>
        <w:tc>
          <w:tcPr>
            <w:tcW w:w="5760" w:type="dxa"/>
          </w:tcPr>
          <w:p w14:paraId="08017A5F" w14:textId="77777777" w:rsidR="00A65C4B" w:rsidRDefault="00A65C4B" w:rsidP="00A65C4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C03BC5" w14:textId="77777777" w:rsidR="00A65C4B" w:rsidRDefault="00A65C4B" w:rsidP="00A65C4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58C1C351" w14:textId="77777777" w:rsidR="00A65C4B" w:rsidRDefault="00A65C4B" w:rsidP="00A65C4B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1C6ED099" w14:textId="77777777" w:rsidR="00A65C4B" w:rsidRDefault="00A65C4B" w:rsidP="00A65C4B">
            <w:pPr>
              <w:ind w:left="144" w:right="144"/>
              <w:rPr>
                <w:b/>
              </w:rPr>
            </w:pPr>
          </w:p>
          <w:p w14:paraId="62452CB6" w14:textId="77777777" w:rsidR="00A65C4B" w:rsidRPr="00F255B9" w:rsidRDefault="00A65C4B" w:rsidP="00A65C4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Peacock Fern </w:t>
            </w:r>
            <w:r>
              <w:rPr>
                <w:bCs/>
              </w:rPr>
              <w:t xml:space="preserve">            </w:t>
            </w:r>
            <w:r>
              <w:rPr>
                <w:bCs/>
                <w:i/>
                <w:sz w:val="16"/>
                <w:szCs w:val="16"/>
              </w:rPr>
              <w:t xml:space="preserve">     </w:t>
            </w:r>
            <w:r w:rsidRPr="00F255B9">
              <w:rPr>
                <w:bCs/>
                <w:i/>
                <w:sz w:val="20"/>
                <w:szCs w:val="20"/>
              </w:rPr>
              <w:t>Selaginella</w:t>
            </w:r>
            <w:r>
              <w:rPr>
                <w:bCs/>
                <w:i/>
                <w:sz w:val="20"/>
                <w:szCs w:val="20"/>
              </w:rPr>
              <w:t xml:space="preserve"> uncinata</w:t>
            </w:r>
          </w:p>
          <w:p w14:paraId="12D125A0" w14:textId="77777777" w:rsidR="00A65C4B" w:rsidRPr="00F255B9" w:rsidRDefault="00A65C4B" w:rsidP="00A65C4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Color:</w:t>
            </w:r>
            <w:r w:rsidRPr="00F255B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Metallic bluish-green shades appear as it grows</w:t>
            </w:r>
          </w:p>
          <w:p w14:paraId="7C9D26FD" w14:textId="77777777" w:rsidR="00A65C4B" w:rsidRPr="00F255B9" w:rsidRDefault="00A65C4B" w:rsidP="00A65C4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Light:</w:t>
            </w:r>
            <w:r w:rsidRPr="00F255B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Low to bright indirect     </w:t>
            </w:r>
            <w:r w:rsidRPr="00333AD2">
              <w:rPr>
                <w:b/>
                <w:sz w:val="20"/>
                <w:szCs w:val="20"/>
              </w:rPr>
              <w:t>Soil:</w:t>
            </w:r>
            <w:r w:rsidRPr="00F255B9">
              <w:rPr>
                <w:bCs/>
                <w:sz w:val="20"/>
                <w:szCs w:val="20"/>
              </w:rPr>
              <w:t xml:space="preserve"> Rich</w:t>
            </w:r>
            <w:r>
              <w:rPr>
                <w:bCs/>
                <w:sz w:val="20"/>
                <w:szCs w:val="20"/>
              </w:rPr>
              <w:t>/</w:t>
            </w:r>
            <w:r w:rsidRPr="00F255B9">
              <w:rPr>
                <w:bCs/>
                <w:sz w:val="20"/>
                <w:szCs w:val="20"/>
              </w:rPr>
              <w:t>Moist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333AD2">
              <w:rPr>
                <w:b/>
                <w:sz w:val="20"/>
                <w:szCs w:val="20"/>
              </w:rPr>
              <w:t>Height:</w:t>
            </w:r>
            <w:r w:rsidRPr="00F255B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3”</w:t>
            </w:r>
            <w:r w:rsidRPr="00F255B9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5“ </w:t>
            </w:r>
          </w:p>
          <w:p w14:paraId="33EDBD22" w14:textId="77777777" w:rsidR="00A65C4B" w:rsidRDefault="00A65C4B" w:rsidP="00A65C4B">
            <w:pPr>
              <w:spacing w:line="276" w:lineRule="auto"/>
              <w:rPr>
                <w:bCs/>
                <w:sz w:val="20"/>
                <w:szCs w:val="20"/>
              </w:rPr>
            </w:pPr>
            <w:r w:rsidRPr="00F255B9">
              <w:rPr>
                <w:bCs/>
                <w:sz w:val="20"/>
                <w:szCs w:val="20"/>
              </w:rPr>
              <w:t xml:space="preserve">    </w:t>
            </w:r>
            <w:r w:rsidRPr="00333AD2">
              <w:rPr>
                <w:b/>
                <w:sz w:val="20"/>
                <w:szCs w:val="20"/>
              </w:rPr>
              <w:t>Notes:</w:t>
            </w:r>
            <w:r w:rsidRPr="00F255B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Tropical.  </w:t>
            </w:r>
            <w:r w:rsidRPr="00F255B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Delicate fern-like foliage.  Can be grown in</w:t>
            </w:r>
          </w:p>
          <w:p w14:paraId="427D99B1" w14:textId="77777777" w:rsidR="00A65C4B" w:rsidRPr="00F255B9" w:rsidRDefault="00A65C4B" w:rsidP="00A65C4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terrariums. Also known as Rainbow Spike Moss.</w:t>
            </w:r>
          </w:p>
          <w:p w14:paraId="07257232" w14:textId="41A27BBE" w:rsidR="00100678" w:rsidRPr="00333AD2" w:rsidRDefault="00100678" w:rsidP="00A65C4B">
            <w:pPr>
              <w:rPr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429AA468" w14:textId="77777777" w:rsidR="00100678" w:rsidRDefault="00100678" w:rsidP="00100678">
            <w:pPr>
              <w:ind w:left="144" w:right="144"/>
            </w:pPr>
          </w:p>
        </w:tc>
        <w:tc>
          <w:tcPr>
            <w:tcW w:w="5760" w:type="dxa"/>
          </w:tcPr>
          <w:p w14:paraId="677DFB0F" w14:textId="77777777" w:rsidR="00A65C4B" w:rsidRDefault="00A65C4B" w:rsidP="00A65C4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7154D88" w14:textId="77777777" w:rsidR="00A65C4B" w:rsidRDefault="00A65C4B" w:rsidP="00A65C4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374C4781" w14:textId="77777777" w:rsidR="00A65C4B" w:rsidRDefault="00A65C4B" w:rsidP="00A65C4B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045FE553" w14:textId="77777777" w:rsidR="00A65C4B" w:rsidRDefault="00A65C4B" w:rsidP="00A65C4B">
            <w:pPr>
              <w:ind w:left="144" w:right="144"/>
              <w:rPr>
                <w:b/>
              </w:rPr>
            </w:pPr>
          </w:p>
          <w:p w14:paraId="6DED633D" w14:textId="77777777" w:rsidR="00A65C4B" w:rsidRPr="00F255B9" w:rsidRDefault="00A65C4B" w:rsidP="00A65C4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Peacock Fern </w:t>
            </w:r>
            <w:r>
              <w:rPr>
                <w:bCs/>
              </w:rPr>
              <w:t xml:space="preserve">            </w:t>
            </w:r>
            <w:r>
              <w:rPr>
                <w:bCs/>
                <w:i/>
                <w:sz w:val="16"/>
                <w:szCs w:val="16"/>
              </w:rPr>
              <w:t xml:space="preserve">     </w:t>
            </w:r>
            <w:r w:rsidRPr="00F255B9">
              <w:rPr>
                <w:bCs/>
                <w:i/>
                <w:sz w:val="20"/>
                <w:szCs w:val="20"/>
              </w:rPr>
              <w:t>Selaginella</w:t>
            </w:r>
            <w:r>
              <w:rPr>
                <w:bCs/>
                <w:i/>
                <w:sz w:val="20"/>
                <w:szCs w:val="20"/>
              </w:rPr>
              <w:t xml:space="preserve"> uncinata</w:t>
            </w:r>
          </w:p>
          <w:p w14:paraId="4704FCF1" w14:textId="77777777" w:rsidR="00A65C4B" w:rsidRPr="00F255B9" w:rsidRDefault="00A65C4B" w:rsidP="00A65C4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Color:</w:t>
            </w:r>
            <w:r w:rsidRPr="00F255B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Metallic bluish-green shades appear as it grows</w:t>
            </w:r>
          </w:p>
          <w:p w14:paraId="2568850A" w14:textId="77777777" w:rsidR="00A65C4B" w:rsidRPr="00F255B9" w:rsidRDefault="00A65C4B" w:rsidP="00A65C4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Light:</w:t>
            </w:r>
            <w:r w:rsidRPr="00F255B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Low to bright indirect     </w:t>
            </w:r>
            <w:r w:rsidRPr="00333AD2">
              <w:rPr>
                <w:b/>
                <w:sz w:val="20"/>
                <w:szCs w:val="20"/>
              </w:rPr>
              <w:t>Soil:</w:t>
            </w:r>
            <w:r w:rsidRPr="00F255B9">
              <w:rPr>
                <w:bCs/>
                <w:sz w:val="20"/>
                <w:szCs w:val="20"/>
              </w:rPr>
              <w:t xml:space="preserve"> Rich</w:t>
            </w:r>
            <w:r>
              <w:rPr>
                <w:bCs/>
                <w:sz w:val="20"/>
                <w:szCs w:val="20"/>
              </w:rPr>
              <w:t>/</w:t>
            </w:r>
            <w:r w:rsidRPr="00F255B9">
              <w:rPr>
                <w:bCs/>
                <w:sz w:val="20"/>
                <w:szCs w:val="20"/>
              </w:rPr>
              <w:t>Moist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333AD2">
              <w:rPr>
                <w:b/>
                <w:sz w:val="20"/>
                <w:szCs w:val="20"/>
              </w:rPr>
              <w:t>Height:</w:t>
            </w:r>
            <w:r w:rsidRPr="00F255B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3”</w:t>
            </w:r>
            <w:r w:rsidRPr="00F255B9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5“ </w:t>
            </w:r>
          </w:p>
          <w:p w14:paraId="35C4A228" w14:textId="77777777" w:rsidR="00A65C4B" w:rsidRDefault="00A65C4B" w:rsidP="00A65C4B">
            <w:pPr>
              <w:spacing w:line="276" w:lineRule="auto"/>
              <w:rPr>
                <w:bCs/>
                <w:sz w:val="20"/>
                <w:szCs w:val="20"/>
              </w:rPr>
            </w:pPr>
            <w:r w:rsidRPr="00F255B9">
              <w:rPr>
                <w:bCs/>
                <w:sz w:val="20"/>
                <w:szCs w:val="20"/>
              </w:rPr>
              <w:t xml:space="preserve">    </w:t>
            </w:r>
            <w:r w:rsidRPr="00333AD2">
              <w:rPr>
                <w:b/>
                <w:sz w:val="20"/>
                <w:szCs w:val="20"/>
              </w:rPr>
              <w:t>Notes:</w:t>
            </w:r>
            <w:r w:rsidRPr="00F255B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Tropical.  </w:t>
            </w:r>
            <w:r w:rsidRPr="00F255B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Delicate fern-like foliage.  Can be grown in</w:t>
            </w:r>
          </w:p>
          <w:p w14:paraId="538DA3FC" w14:textId="77777777" w:rsidR="00A65C4B" w:rsidRPr="00F255B9" w:rsidRDefault="00A65C4B" w:rsidP="00A65C4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terrariums. Also known as Rainbow Spike Moss.</w:t>
            </w:r>
          </w:p>
          <w:p w14:paraId="6E1CE610" w14:textId="110ECE42" w:rsidR="00100678" w:rsidRDefault="00100678" w:rsidP="00C41E3B">
            <w:pPr>
              <w:ind w:left="144" w:right="144"/>
            </w:pPr>
          </w:p>
        </w:tc>
      </w:tr>
      <w:tr w:rsidR="00100678" w14:paraId="00076B5D" w14:textId="77777777">
        <w:trPr>
          <w:cantSplit/>
          <w:trHeight w:hRule="exact" w:val="2880"/>
        </w:trPr>
        <w:tc>
          <w:tcPr>
            <w:tcW w:w="5760" w:type="dxa"/>
          </w:tcPr>
          <w:p w14:paraId="2A5CC89A" w14:textId="77777777" w:rsidR="00A65C4B" w:rsidRDefault="00A65C4B" w:rsidP="00A65C4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4888048" w14:textId="77777777" w:rsidR="00A65C4B" w:rsidRDefault="00A65C4B" w:rsidP="00A65C4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43AE16CF" w14:textId="77777777" w:rsidR="00A65C4B" w:rsidRDefault="00A65C4B" w:rsidP="00A65C4B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08ADD613" w14:textId="77777777" w:rsidR="00A65C4B" w:rsidRDefault="00A65C4B" w:rsidP="00A65C4B">
            <w:pPr>
              <w:ind w:left="144" w:right="144"/>
              <w:rPr>
                <w:b/>
              </w:rPr>
            </w:pPr>
          </w:p>
          <w:p w14:paraId="0FFA4656" w14:textId="77777777" w:rsidR="00A65C4B" w:rsidRPr="00F255B9" w:rsidRDefault="00A65C4B" w:rsidP="00A65C4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Peacock Fern </w:t>
            </w:r>
            <w:r>
              <w:rPr>
                <w:bCs/>
              </w:rPr>
              <w:t xml:space="preserve">            </w:t>
            </w:r>
            <w:r>
              <w:rPr>
                <w:bCs/>
                <w:i/>
                <w:sz w:val="16"/>
                <w:szCs w:val="16"/>
              </w:rPr>
              <w:t xml:space="preserve">     </w:t>
            </w:r>
            <w:r w:rsidRPr="00F255B9">
              <w:rPr>
                <w:bCs/>
                <w:i/>
                <w:sz w:val="20"/>
                <w:szCs w:val="20"/>
              </w:rPr>
              <w:t>Selaginella</w:t>
            </w:r>
            <w:r>
              <w:rPr>
                <w:bCs/>
                <w:i/>
                <w:sz w:val="20"/>
                <w:szCs w:val="20"/>
              </w:rPr>
              <w:t xml:space="preserve"> uncinata</w:t>
            </w:r>
          </w:p>
          <w:p w14:paraId="0F6903E6" w14:textId="77777777" w:rsidR="00A65C4B" w:rsidRPr="00F255B9" w:rsidRDefault="00A65C4B" w:rsidP="00A65C4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Color:</w:t>
            </w:r>
            <w:r w:rsidRPr="00F255B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Metallic bluish-green shades appear as it grows</w:t>
            </w:r>
          </w:p>
          <w:p w14:paraId="4AC739F0" w14:textId="77777777" w:rsidR="00A65C4B" w:rsidRPr="00F255B9" w:rsidRDefault="00A65C4B" w:rsidP="00A65C4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Light:</w:t>
            </w:r>
            <w:r w:rsidRPr="00F255B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Low to bright indirect     </w:t>
            </w:r>
            <w:r w:rsidRPr="00333AD2">
              <w:rPr>
                <w:b/>
                <w:sz w:val="20"/>
                <w:szCs w:val="20"/>
              </w:rPr>
              <w:t>Soil:</w:t>
            </w:r>
            <w:r w:rsidRPr="00F255B9">
              <w:rPr>
                <w:bCs/>
                <w:sz w:val="20"/>
                <w:szCs w:val="20"/>
              </w:rPr>
              <w:t xml:space="preserve"> Rich</w:t>
            </w:r>
            <w:r>
              <w:rPr>
                <w:bCs/>
                <w:sz w:val="20"/>
                <w:szCs w:val="20"/>
              </w:rPr>
              <w:t>/</w:t>
            </w:r>
            <w:r w:rsidRPr="00F255B9">
              <w:rPr>
                <w:bCs/>
                <w:sz w:val="20"/>
                <w:szCs w:val="20"/>
              </w:rPr>
              <w:t>Moist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333AD2">
              <w:rPr>
                <w:b/>
                <w:sz w:val="20"/>
                <w:szCs w:val="20"/>
              </w:rPr>
              <w:t>Height:</w:t>
            </w:r>
            <w:r w:rsidRPr="00F255B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3”</w:t>
            </w:r>
            <w:r w:rsidRPr="00F255B9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5“ </w:t>
            </w:r>
          </w:p>
          <w:p w14:paraId="58068C8B" w14:textId="77777777" w:rsidR="00A65C4B" w:rsidRDefault="00A65C4B" w:rsidP="00A65C4B">
            <w:pPr>
              <w:spacing w:line="276" w:lineRule="auto"/>
              <w:rPr>
                <w:bCs/>
                <w:sz w:val="20"/>
                <w:szCs w:val="20"/>
              </w:rPr>
            </w:pPr>
            <w:r w:rsidRPr="00F255B9">
              <w:rPr>
                <w:bCs/>
                <w:sz w:val="20"/>
                <w:szCs w:val="20"/>
              </w:rPr>
              <w:t xml:space="preserve">    </w:t>
            </w:r>
            <w:r w:rsidRPr="00333AD2">
              <w:rPr>
                <w:b/>
                <w:sz w:val="20"/>
                <w:szCs w:val="20"/>
              </w:rPr>
              <w:t>Notes:</w:t>
            </w:r>
            <w:r w:rsidRPr="00F255B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Tropical.  </w:t>
            </w:r>
            <w:r w:rsidRPr="00F255B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Delicate fern-like foliage.  Can be grown in</w:t>
            </w:r>
          </w:p>
          <w:p w14:paraId="0E4AA0F8" w14:textId="77777777" w:rsidR="00A65C4B" w:rsidRPr="00F255B9" w:rsidRDefault="00A65C4B" w:rsidP="00A65C4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terrariums. Also known as Rainbow Spike Moss.</w:t>
            </w:r>
          </w:p>
          <w:p w14:paraId="7C70A450" w14:textId="1171F9C6" w:rsidR="00100678" w:rsidRPr="00333AD2" w:rsidRDefault="00100678" w:rsidP="00A65C4B">
            <w:pPr>
              <w:rPr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085C7D90" w14:textId="77777777" w:rsidR="00100678" w:rsidRDefault="00100678" w:rsidP="00100678">
            <w:pPr>
              <w:ind w:left="144" w:right="144"/>
            </w:pPr>
          </w:p>
        </w:tc>
        <w:tc>
          <w:tcPr>
            <w:tcW w:w="5760" w:type="dxa"/>
          </w:tcPr>
          <w:p w14:paraId="600DEFDB" w14:textId="77777777" w:rsidR="00A65C4B" w:rsidRDefault="00A65C4B" w:rsidP="00A65C4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1B79361" w14:textId="77777777" w:rsidR="00A65C4B" w:rsidRDefault="00A65C4B" w:rsidP="00A65C4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4A9DBC84" w14:textId="77777777" w:rsidR="00A65C4B" w:rsidRDefault="00A65C4B" w:rsidP="00A65C4B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2055EA59" w14:textId="77777777" w:rsidR="00A65C4B" w:rsidRDefault="00A65C4B" w:rsidP="00A65C4B">
            <w:pPr>
              <w:ind w:left="144" w:right="144"/>
              <w:rPr>
                <w:b/>
              </w:rPr>
            </w:pPr>
          </w:p>
          <w:p w14:paraId="1B0C1C5F" w14:textId="77777777" w:rsidR="00A65C4B" w:rsidRPr="00F255B9" w:rsidRDefault="00A65C4B" w:rsidP="00A65C4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Peacock Fern </w:t>
            </w:r>
            <w:r>
              <w:rPr>
                <w:bCs/>
              </w:rPr>
              <w:t xml:space="preserve">            </w:t>
            </w:r>
            <w:r>
              <w:rPr>
                <w:bCs/>
                <w:i/>
                <w:sz w:val="16"/>
                <w:szCs w:val="16"/>
              </w:rPr>
              <w:t xml:space="preserve">     </w:t>
            </w:r>
            <w:r w:rsidRPr="00F255B9">
              <w:rPr>
                <w:bCs/>
                <w:i/>
                <w:sz w:val="20"/>
                <w:szCs w:val="20"/>
              </w:rPr>
              <w:t>Selaginella</w:t>
            </w:r>
            <w:r>
              <w:rPr>
                <w:bCs/>
                <w:i/>
                <w:sz w:val="20"/>
                <w:szCs w:val="20"/>
              </w:rPr>
              <w:t xml:space="preserve"> uncinata</w:t>
            </w:r>
          </w:p>
          <w:p w14:paraId="3AA9194A" w14:textId="77777777" w:rsidR="00A65C4B" w:rsidRPr="00F255B9" w:rsidRDefault="00A65C4B" w:rsidP="00A65C4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Color:</w:t>
            </w:r>
            <w:r w:rsidRPr="00F255B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Metallic bluish-green shades appear as it grows</w:t>
            </w:r>
          </w:p>
          <w:p w14:paraId="043C0F3E" w14:textId="77777777" w:rsidR="00A65C4B" w:rsidRPr="00F255B9" w:rsidRDefault="00A65C4B" w:rsidP="00A65C4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Light:</w:t>
            </w:r>
            <w:r w:rsidRPr="00F255B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Low to bright indirect     </w:t>
            </w:r>
            <w:r w:rsidRPr="00333AD2">
              <w:rPr>
                <w:b/>
                <w:sz w:val="20"/>
                <w:szCs w:val="20"/>
              </w:rPr>
              <w:t>Soil:</w:t>
            </w:r>
            <w:r w:rsidRPr="00F255B9">
              <w:rPr>
                <w:bCs/>
                <w:sz w:val="20"/>
                <w:szCs w:val="20"/>
              </w:rPr>
              <w:t xml:space="preserve"> Rich</w:t>
            </w:r>
            <w:r>
              <w:rPr>
                <w:bCs/>
                <w:sz w:val="20"/>
                <w:szCs w:val="20"/>
              </w:rPr>
              <w:t>/</w:t>
            </w:r>
            <w:r w:rsidRPr="00F255B9">
              <w:rPr>
                <w:bCs/>
                <w:sz w:val="20"/>
                <w:szCs w:val="20"/>
              </w:rPr>
              <w:t>Moist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333AD2">
              <w:rPr>
                <w:b/>
                <w:sz w:val="20"/>
                <w:szCs w:val="20"/>
              </w:rPr>
              <w:t>Height:</w:t>
            </w:r>
            <w:r w:rsidRPr="00F255B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3”</w:t>
            </w:r>
            <w:r w:rsidRPr="00F255B9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5“ </w:t>
            </w:r>
          </w:p>
          <w:p w14:paraId="0F216B75" w14:textId="77777777" w:rsidR="00A65C4B" w:rsidRDefault="00A65C4B" w:rsidP="00A65C4B">
            <w:pPr>
              <w:spacing w:line="276" w:lineRule="auto"/>
              <w:rPr>
                <w:bCs/>
                <w:sz w:val="20"/>
                <w:szCs w:val="20"/>
              </w:rPr>
            </w:pPr>
            <w:r w:rsidRPr="00F255B9">
              <w:rPr>
                <w:bCs/>
                <w:sz w:val="20"/>
                <w:szCs w:val="20"/>
              </w:rPr>
              <w:t xml:space="preserve">    </w:t>
            </w:r>
            <w:r w:rsidRPr="00333AD2">
              <w:rPr>
                <w:b/>
                <w:sz w:val="20"/>
                <w:szCs w:val="20"/>
              </w:rPr>
              <w:t>Notes:</w:t>
            </w:r>
            <w:r w:rsidRPr="00F255B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Tropical.  </w:t>
            </w:r>
            <w:r w:rsidRPr="00F255B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Delicate fern-like foliage.  Can be grown in</w:t>
            </w:r>
          </w:p>
          <w:p w14:paraId="1024283F" w14:textId="77777777" w:rsidR="00A65C4B" w:rsidRPr="00F255B9" w:rsidRDefault="00A65C4B" w:rsidP="00A65C4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terrariums. Also known as Rainbow Spike Moss.</w:t>
            </w:r>
          </w:p>
          <w:p w14:paraId="03416D36" w14:textId="000B6BA9" w:rsidR="00100678" w:rsidRPr="00333AD2" w:rsidRDefault="00100678" w:rsidP="00C41E3B">
            <w:pPr>
              <w:spacing w:line="276" w:lineRule="auto"/>
              <w:ind w:left="180"/>
              <w:rPr>
                <w:bCs/>
                <w:sz w:val="20"/>
                <w:szCs w:val="20"/>
              </w:rPr>
            </w:pPr>
          </w:p>
        </w:tc>
      </w:tr>
      <w:tr w:rsidR="00100678" w14:paraId="29270C8F" w14:textId="77777777">
        <w:trPr>
          <w:cantSplit/>
          <w:trHeight w:hRule="exact" w:val="2880"/>
        </w:trPr>
        <w:tc>
          <w:tcPr>
            <w:tcW w:w="5760" w:type="dxa"/>
          </w:tcPr>
          <w:p w14:paraId="1C9B18C4" w14:textId="1B5D87A4" w:rsidR="00100678" w:rsidRPr="00015C4E" w:rsidRDefault="00100678" w:rsidP="00C41E3B"/>
        </w:tc>
        <w:tc>
          <w:tcPr>
            <w:tcW w:w="270" w:type="dxa"/>
          </w:tcPr>
          <w:p w14:paraId="0511E894" w14:textId="77777777" w:rsidR="00100678" w:rsidRDefault="00100678" w:rsidP="00100678">
            <w:pPr>
              <w:ind w:left="144" w:right="144"/>
            </w:pPr>
          </w:p>
        </w:tc>
        <w:tc>
          <w:tcPr>
            <w:tcW w:w="5760" w:type="dxa"/>
          </w:tcPr>
          <w:p w14:paraId="77AC5432" w14:textId="512DCFEA" w:rsidR="00100678" w:rsidRDefault="00100678" w:rsidP="00C41E3B">
            <w:pPr>
              <w:ind w:left="144" w:right="144"/>
            </w:pPr>
          </w:p>
        </w:tc>
      </w:tr>
      <w:tr w:rsidR="00100678" w14:paraId="3F38C1C8" w14:textId="77777777">
        <w:trPr>
          <w:cantSplit/>
          <w:trHeight w:hRule="exact" w:val="2880"/>
        </w:trPr>
        <w:tc>
          <w:tcPr>
            <w:tcW w:w="5760" w:type="dxa"/>
          </w:tcPr>
          <w:p w14:paraId="5C46FED0" w14:textId="6E294E01" w:rsidR="00100678" w:rsidRPr="00CA65C0" w:rsidRDefault="00100678" w:rsidP="00C41E3B">
            <w:pPr>
              <w:ind w:left="180"/>
              <w:rPr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2AAA52F9" w14:textId="77777777" w:rsidR="00100678" w:rsidRDefault="00100678" w:rsidP="00100678">
            <w:pPr>
              <w:ind w:left="144" w:right="144"/>
            </w:pPr>
          </w:p>
        </w:tc>
        <w:tc>
          <w:tcPr>
            <w:tcW w:w="5760" w:type="dxa"/>
          </w:tcPr>
          <w:p w14:paraId="36DC5F17" w14:textId="658E3393" w:rsidR="00100678" w:rsidRDefault="00100678" w:rsidP="00C41E3B">
            <w:pPr>
              <w:ind w:left="144" w:right="144"/>
            </w:pPr>
          </w:p>
        </w:tc>
      </w:tr>
    </w:tbl>
    <w:p w14:paraId="7F6EF9FB" w14:textId="77777777" w:rsidR="00226CF4" w:rsidRPr="00015C4E" w:rsidRDefault="00226CF4" w:rsidP="00015C4E">
      <w:pPr>
        <w:ind w:left="144" w:right="144"/>
        <w:rPr>
          <w:vanish/>
        </w:rPr>
      </w:pPr>
    </w:p>
    <w:sectPr w:rsidR="00226CF4" w:rsidRPr="00015C4E" w:rsidSect="00015C4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C4E"/>
    <w:rsid w:val="00015C4E"/>
    <w:rsid w:val="00100678"/>
    <w:rsid w:val="00222DAC"/>
    <w:rsid w:val="00226CF4"/>
    <w:rsid w:val="00333AD2"/>
    <w:rsid w:val="00435395"/>
    <w:rsid w:val="00474311"/>
    <w:rsid w:val="007238E2"/>
    <w:rsid w:val="007462E3"/>
    <w:rsid w:val="007A6210"/>
    <w:rsid w:val="009F4332"/>
    <w:rsid w:val="00A65C4B"/>
    <w:rsid w:val="00AB226A"/>
    <w:rsid w:val="00AE4083"/>
    <w:rsid w:val="00B9251C"/>
    <w:rsid w:val="00C41E3B"/>
    <w:rsid w:val="00C9687B"/>
    <w:rsid w:val="00CA65C0"/>
    <w:rsid w:val="00DC3AC0"/>
    <w:rsid w:val="00F2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2436E"/>
  <w15:docId w15:val="{C3ECFD7B-E4E4-4C56-86CA-42D155E1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C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5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4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0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cp:lastPrinted>2014-04-26T14:11:00Z</cp:lastPrinted>
  <dcterms:created xsi:type="dcterms:W3CDTF">2023-04-16T20:03:00Z</dcterms:created>
  <dcterms:modified xsi:type="dcterms:W3CDTF">2023-04-16T20:03:00Z</dcterms:modified>
</cp:coreProperties>
</file>