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D7ABF8" w14:textId="6A5F99C0" w:rsidR="006E7461" w:rsidRDefault="006E7461" w:rsidP="006E746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807360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Price</w:t>
            </w:r>
          </w:p>
          <w:p w14:paraId="0BED04D1" w14:textId="77777777" w:rsidR="006E7461" w:rsidRDefault="006E7461" w:rsidP="006E7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DE707D" w14:textId="77777777" w:rsidR="006E7461" w:rsidRDefault="006E7461" w:rsidP="006E7461">
            <w:pPr>
              <w:ind w:left="144" w:right="144"/>
              <w:rPr>
                <w:b/>
                <w:bCs/>
              </w:rPr>
            </w:pPr>
          </w:p>
          <w:p w14:paraId="568E257B" w14:textId="46EDB8DB" w:rsidR="006E7461" w:rsidRPr="006E7461" w:rsidRDefault="006E7461" w:rsidP="006E7461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 xml:space="preserve">H. </w:t>
            </w:r>
            <w:r w:rsidR="00807360">
              <w:rPr>
                <w:b/>
                <w:sz w:val="24"/>
                <w:szCs w:val="24"/>
              </w:rPr>
              <w:t>‘</w:t>
            </w:r>
            <w:r>
              <w:rPr>
                <w:b/>
                <w:sz w:val="24"/>
                <w:szCs w:val="24"/>
              </w:rPr>
              <w:t>August Moon</w:t>
            </w:r>
            <w:r w:rsidR="00807360">
              <w:rPr>
                <w:b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2640B0C2" w14:textId="4DC2FC97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</w:t>
            </w:r>
            <w:r w:rsidR="00807360">
              <w:rPr>
                <w:bCs/>
                <w:sz w:val="20"/>
                <w:szCs w:val="20"/>
              </w:rPr>
              <w:t xml:space="preserve">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 w:rsidR="00807360"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1AC9CA7C" w14:textId="77777777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4A69BFE0" w14:textId="77777777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55F2E37E" w14:textId="77777777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350AC3C3" w14:textId="052EDC7C" w:rsidR="00554676" w:rsidRPr="00664170" w:rsidRDefault="00554676" w:rsidP="006E7461">
            <w:pPr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8E2E8D2" w14:textId="77777777" w:rsidR="00807360" w:rsidRDefault="00807360" w:rsidP="0080736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40A8FA4" w14:textId="77777777" w:rsidR="00807360" w:rsidRDefault="00807360" w:rsidP="008073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3547C4" w14:textId="77777777" w:rsidR="00807360" w:rsidRDefault="00807360" w:rsidP="00807360">
            <w:pPr>
              <w:ind w:left="144" w:right="144"/>
              <w:rPr>
                <w:b/>
                <w:bCs/>
              </w:rPr>
            </w:pPr>
          </w:p>
          <w:p w14:paraId="4B0F0517" w14:textId="77777777" w:rsidR="00807360" w:rsidRPr="006E7461" w:rsidRDefault="00807360" w:rsidP="00807360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1A4329DC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1DA9A2FB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0FDE4AA8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5DE2CFD8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7C65C3C" w14:textId="77777777" w:rsidR="00807360" w:rsidRDefault="00807360" w:rsidP="0080736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FCD2883" w14:textId="77777777" w:rsidR="00807360" w:rsidRDefault="00807360" w:rsidP="008073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9804B4" w14:textId="77777777" w:rsidR="00807360" w:rsidRDefault="00807360" w:rsidP="00807360">
            <w:pPr>
              <w:ind w:left="144" w:right="144"/>
              <w:rPr>
                <w:b/>
                <w:bCs/>
              </w:rPr>
            </w:pPr>
          </w:p>
          <w:p w14:paraId="4EF9426F" w14:textId="77777777" w:rsidR="00807360" w:rsidRPr="006E7461" w:rsidRDefault="00807360" w:rsidP="00807360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4B767C62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1B8E9033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473EAAC6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4A2A5B40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A1CA65B" w14:textId="71CD3053" w:rsidR="00085305" w:rsidRPr="00664170" w:rsidRDefault="00085305" w:rsidP="00807360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FB809D" w14:textId="77777777" w:rsidR="00807360" w:rsidRDefault="00807360" w:rsidP="0080736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C81E320" w14:textId="77777777" w:rsidR="00807360" w:rsidRDefault="00807360" w:rsidP="008073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F2FF2C" w14:textId="77777777" w:rsidR="00807360" w:rsidRDefault="00807360" w:rsidP="00807360">
            <w:pPr>
              <w:ind w:left="144" w:right="144"/>
              <w:rPr>
                <w:b/>
                <w:bCs/>
              </w:rPr>
            </w:pPr>
          </w:p>
          <w:p w14:paraId="3E33E578" w14:textId="77777777" w:rsidR="00807360" w:rsidRPr="006E7461" w:rsidRDefault="00807360" w:rsidP="00807360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7F7060E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0AB042A5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26F97B93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4C0682C1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362E099A" w14:textId="07640CEB" w:rsidR="00294D29" w:rsidRPr="007C75A5" w:rsidRDefault="00294D29" w:rsidP="007C75A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0D3037A" w14:textId="77777777" w:rsidR="00807360" w:rsidRDefault="00807360" w:rsidP="0080736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A391F3C" w14:textId="77777777" w:rsidR="00807360" w:rsidRDefault="00807360" w:rsidP="008073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701850" w14:textId="77777777" w:rsidR="00807360" w:rsidRDefault="00807360" w:rsidP="00807360">
            <w:pPr>
              <w:ind w:left="144" w:right="144"/>
              <w:rPr>
                <w:b/>
                <w:bCs/>
              </w:rPr>
            </w:pPr>
          </w:p>
          <w:p w14:paraId="236194E6" w14:textId="77777777" w:rsidR="00807360" w:rsidRPr="006E7461" w:rsidRDefault="00807360" w:rsidP="00807360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7199FB51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3B4B425F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513DF85F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516E47C0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C37887" w14:textId="77777777" w:rsidR="00807360" w:rsidRDefault="00807360" w:rsidP="0080736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BF39C78" w14:textId="77777777" w:rsidR="00807360" w:rsidRDefault="00807360" w:rsidP="008073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C6A818" w14:textId="77777777" w:rsidR="00807360" w:rsidRDefault="00807360" w:rsidP="00807360">
            <w:pPr>
              <w:ind w:left="144" w:right="144"/>
              <w:rPr>
                <w:b/>
                <w:bCs/>
              </w:rPr>
            </w:pPr>
          </w:p>
          <w:p w14:paraId="1F2B8E57" w14:textId="77777777" w:rsidR="00807360" w:rsidRPr="006E7461" w:rsidRDefault="00807360" w:rsidP="00807360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5006F7A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5CC18D49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08560DED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6860FFDB" w14:textId="77777777" w:rsidR="00807360" w:rsidRPr="006E7461" w:rsidRDefault="00807360" w:rsidP="0080736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ADFA17" w14:textId="77777777" w:rsidR="006A712C" w:rsidRDefault="006A712C" w:rsidP="006A712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46027A2" w14:textId="77777777" w:rsidR="006A712C" w:rsidRDefault="006A712C" w:rsidP="006A7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DD658B" w14:textId="77777777" w:rsidR="006A712C" w:rsidRDefault="006A712C" w:rsidP="006A712C">
            <w:pPr>
              <w:ind w:left="144" w:right="144"/>
              <w:rPr>
                <w:b/>
                <w:bCs/>
              </w:rPr>
            </w:pPr>
          </w:p>
          <w:p w14:paraId="538D4A5B" w14:textId="77777777" w:rsidR="006A712C" w:rsidRPr="006E7461" w:rsidRDefault="006A712C" w:rsidP="006A712C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E6A5C1F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015D1404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6AD58F94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1DF20E77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21A73F" w14:textId="77777777" w:rsidR="006A712C" w:rsidRDefault="006A712C" w:rsidP="006A712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81A08AF" w14:textId="77777777" w:rsidR="006A712C" w:rsidRDefault="006A712C" w:rsidP="006A7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CBF187" w14:textId="77777777" w:rsidR="006A712C" w:rsidRDefault="006A712C" w:rsidP="006A712C">
            <w:pPr>
              <w:ind w:left="144" w:right="144"/>
              <w:rPr>
                <w:b/>
                <w:bCs/>
              </w:rPr>
            </w:pPr>
          </w:p>
          <w:p w14:paraId="6FFD7440" w14:textId="77777777" w:rsidR="006A712C" w:rsidRPr="006E7461" w:rsidRDefault="006A712C" w:rsidP="006A712C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9619B88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609899FB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59580966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216D7861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FAFF168" w14:textId="77777777" w:rsidR="006A712C" w:rsidRDefault="006A712C" w:rsidP="006A712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BCD309F" w14:textId="77777777" w:rsidR="006A712C" w:rsidRDefault="006A712C" w:rsidP="006A7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CF17C2" w14:textId="77777777" w:rsidR="006A712C" w:rsidRDefault="006A712C" w:rsidP="006A712C">
            <w:pPr>
              <w:ind w:left="144" w:right="144"/>
              <w:rPr>
                <w:b/>
                <w:bCs/>
              </w:rPr>
            </w:pPr>
          </w:p>
          <w:p w14:paraId="08CF38B5" w14:textId="77777777" w:rsidR="006A712C" w:rsidRPr="006E7461" w:rsidRDefault="006A712C" w:rsidP="006A712C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10BF3952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1306AFCC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0292D0A6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555B11DF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F4C659" w14:textId="77777777" w:rsidR="006A712C" w:rsidRDefault="006A712C" w:rsidP="006A712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669E839" w14:textId="77777777" w:rsidR="006A712C" w:rsidRDefault="006A712C" w:rsidP="006A7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FEACC6" w14:textId="77777777" w:rsidR="006A712C" w:rsidRDefault="006A712C" w:rsidP="006A712C">
            <w:pPr>
              <w:ind w:left="144" w:right="144"/>
              <w:rPr>
                <w:b/>
                <w:bCs/>
              </w:rPr>
            </w:pPr>
          </w:p>
          <w:p w14:paraId="1036FF26" w14:textId="77777777" w:rsidR="006A712C" w:rsidRPr="006E7461" w:rsidRDefault="006A712C" w:rsidP="006A712C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‘August Moon’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28E718C4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Large heart-shaped corrugated </w:t>
            </w:r>
            <w:r w:rsidRPr="006E7461">
              <w:rPr>
                <w:bCs/>
                <w:sz w:val="20"/>
                <w:szCs w:val="20"/>
              </w:rPr>
              <w:t>gold to chartreuse</w:t>
            </w:r>
            <w:r>
              <w:rPr>
                <w:bCs/>
                <w:sz w:val="20"/>
                <w:szCs w:val="20"/>
              </w:rPr>
              <w:t xml:space="preserve"> leaves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44ADE760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to white bloom in summer.     </w:t>
            </w:r>
          </w:p>
          <w:p w14:paraId="5E923559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12 –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2 – 3 feet.</w:t>
            </w:r>
          </w:p>
          <w:p w14:paraId="2A15919E" w14:textId="77777777" w:rsidR="006A712C" w:rsidRPr="006E7461" w:rsidRDefault="006A712C" w:rsidP="006A71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F71"/>
    <w:rsid w:val="00664170"/>
    <w:rsid w:val="006967F9"/>
    <w:rsid w:val="006A712C"/>
    <w:rsid w:val="006E7461"/>
    <w:rsid w:val="00706EB0"/>
    <w:rsid w:val="007C75A5"/>
    <w:rsid w:val="008042C8"/>
    <w:rsid w:val="00807360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2022-03-18T11:34:00Z</dcterms:created>
  <dcterms:modified xsi:type="dcterms:W3CDTF">2023-04-17T18:05:00Z</dcterms:modified>
</cp:coreProperties>
</file>