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9174A9" w14:paraId="0B1D7216" w14:textId="77777777">
        <w:trPr>
          <w:cantSplit/>
          <w:trHeight w:hRule="exact" w:val="2880"/>
        </w:trPr>
        <w:tc>
          <w:tcPr>
            <w:tcW w:w="5760" w:type="dxa"/>
          </w:tcPr>
          <w:p w14:paraId="598BAED2" w14:textId="05EE64FE" w:rsidR="000C3B5B" w:rsidRDefault="000C3B5B" w:rsidP="000C3B5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Price</w:t>
            </w:r>
          </w:p>
          <w:p w14:paraId="5EBEA3ED" w14:textId="23DF8B51" w:rsidR="000C3B5B" w:rsidRDefault="000C3B5B" w:rsidP="000C3B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www.madisoncountymg.org</w:t>
            </w:r>
          </w:p>
          <w:p w14:paraId="52A39BAE" w14:textId="77777777" w:rsidR="000C3B5B" w:rsidRDefault="000C3B5B" w:rsidP="000C3B5B"/>
          <w:p w14:paraId="5922A8A7" w14:textId="0CCB2196" w:rsidR="009174A9" w:rsidRPr="000C3B5B" w:rsidRDefault="000C3B5B" w:rsidP="000C3B5B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L</w:t>
            </w:r>
            <w:r w:rsidR="009174A9" w:rsidRPr="000C3B5B">
              <w:rPr>
                <w:b/>
                <w:bCs/>
              </w:rPr>
              <w:t>eatherleaf Mahonia</w:t>
            </w:r>
            <w:r w:rsidR="009174A9">
              <w:rPr>
                <w:b/>
              </w:rPr>
              <w:t xml:space="preserve"> </w:t>
            </w:r>
            <w:r w:rsidR="009174A9">
              <w:rPr>
                <w:i/>
              </w:rPr>
              <w:t>bealei</w:t>
            </w:r>
          </w:p>
          <w:p w14:paraId="21AD073B" w14:textId="49690A9D" w:rsidR="009174A9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</w:t>
            </w:r>
            <w:r w:rsidR="009174A9" w:rsidRPr="000C3B5B">
              <w:rPr>
                <w:b/>
                <w:sz w:val="20"/>
                <w:szCs w:val="20"/>
              </w:rPr>
              <w:t xml:space="preserve">Color:  </w:t>
            </w:r>
            <w:r w:rsidR="009174A9" w:rsidRPr="000C3B5B">
              <w:rPr>
                <w:sz w:val="20"/>
                <w:szCs w:val="20"/>
              </w:rPr>
              <w:t xml:space="preserve">Yellow    </w:t>
            </w:r>
            <w:r w:rsidR="009174A9" w:rsidRPr="000C3B5B">
              <w:rPr>
                <w:b/>
                <w:sz w:val="20"/>
                <w:szCs w:val="20"/>
              </w:rPr>
              <w:t xml:space="preserve">Bloom Time:   </w:t>
            </w:r>
            <w:r w:rsidR="009174A9" w:rsidRPr="000C3B5B">
              <w:rPr>
                <w:sz w:val="20"/>
                <w:szCs w:val="20"/>
              </w:rPr>
              <w:t>February to April</w:t>
            </w:r>
          </w:p>
          <w:p w14:paraId="05FB1FE1" w14:textId="03749D91" w:rsidR="009174A9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</w:t>
            </w:r>
            <w:r w:rsidR="009174A9" w:rsidRPr="000C3B5B">
              <w:rPr>
                <w:b/>
                <w:sz w:val="20"/>
                <w:szCs w:val="20"/>
              </w:rPr>
              <w:t xml:space="preserve">Light:  </w:t>
            </w:r>
            <w:r w:rsidR="009174A9" w:rsidRPr="000C3B5B">
              <w:rPr>
                <w:sz w:val="20"/>
                <w:szCs w:val="20"/>
              </w:rPr>
              <w:t xml:space="preserve">Shade to part sun  </w:t>
            </w:r>
            <w:r w:rsidRPr="000C3B5B">
              <w:rPr>
                <w:sz w:val="20"/>
                <w:szCs w:val="20"/>
              </w:rPr>
              <w:t xml:space="preserve">    </w:t>
            </w:r>
            <w:r w:rsidR="009174A9" w:rsidRPr="000C3B5B">
              <w:rPr>
                <w:b/>
                <w:sz w:val="20"/>
                <w:szCs w:val="20"/>
              </w:rPr>
              <w:t>Soil:</w:t>
            </w:r>
            <w:r w:rsidR="009174A9" w:rsidRPr="000C3B5B">
              <w:rPr>
                <w:sz w:val="20"/>
                <w:szCs w:val="20"/>
              </w:rPr>
              <w:t xml:space="preserve"> Moist to dry</w:t>
            </w:r>
          </w:p>
          <w:p w14:paraId="0E02AC1F" w14:textId="06C8092B" w:rsidR="009174A9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</w:t>
            </w:r>
            <w:r w:rsidR="009174A9" w:rsidRPr="000C3B5B">
              <w:rPr>
                <w:b/>
                <w:sz w:val="20"/>
                <w:szCs w:val="20"/>
              </w:rPr>
              <w:t>Height:</w:t>
            </w:r>
            <w:r w:rsidR="009174A9" w:rsidRPr="000C3B5B">
              <w:rPr>
                <w:sz w:val="20"/>
                <w:szCs w:val="20"/>
              </w:rPr>
              <w:t xml:space="preserve"> 6 to12 fee</w:t>
            </w:r>
            <w:r w:rsidRPr="000C3B5B">
              <w:rPr>
                <w:sz w:val="20"/>
                <w:szCs w:val="20"/>
              </w:rPr>
              <w:t>.</w:t>
            </w:r>
            <w:r w:rsidR="009174A9" w:rsidRPr="000C3B5B">
              <w:rPr>
                <w:sz w:val="20"/>
                <w:szCs w:val="20"/>
              </w:rPr>
              <w:t xml:space="preserve">t   </w:t>
            </w:r>
            <w:r w:rsidR="009174A9" w:rsidRPr="000C3B5B">
              <w:rPr>
                <w:b/>
                <w:sz w:val="20"/>
                <w:szCs w:val="20"/>
              </w:rPr>
              <w:t>Width:</w:t>
            </w:r>
            <w:r w:rsidR="009174A9" w:rsidRPr="000C3B5B">
              <w:rPr>
                <w:sz w:val="20"/>
                <w:szCs w:val="20"/>
              </w:rPr>
              <w:t xml:space="preserve"> </w:t>
            </w:r>
            <w:r w:rsidRPr="000C3B5B">
              <w:rPr>
                <w:sz w:val="20"/>
                <w:szCs w:val="20"/>
              </w:rPr>
              <w:t xml:space="preserve">up </w:t>
            </w:r>
            <w:r w:rsidR="009174A9" w:rsidRPr="000C3B5B">
              <w:rPr>
                <w:sz w:val="20"/>
                <w:szCs w:val="20"/>
              </w:rPr>
              <w:t>4 feet.</w:t>
            </w:r>
          </w:p>
          <w:p w14:paraId="0351D500" w14:textId="013712C2" w:rsidR="009174A9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</w:t>
            </w:r>
            <w:r w:rsidR="009174A9" w:rsidRPr="000C3B5B">
              <w:rPr>
                <w:b/>
                <w:sz w:val="20"/>
                <w:szCs w:val="20"/>
              </w:rPr>
              <w:t xml:space="preserve">Habit:   </w:t>
            </w:r>
            <w:r w:rsidR="009174A9" w:rsidRPr="000C3B5B">
              <w:rPr>
                <w:sz w:val="20"/>
                <w:szCs w:val="20"/>
              </w:rPr>
              <w:t>Coarse irregular shrub</w:t>
            </w:r>
            <w:r w:rsidRPr="000C3B5B">
              <w:rPr>
                <w:sz w:val="20"/>
                <w:szCs w:val="20"/>
              </w:rPr>
              <w:t xml:space="preserve">; </w:t>
            </w:r>
            <w:r w:rsidR="009174A9" w:rsidRPr="000C3B5B">
              <w:rPr>
                <w:sz w:val="20"/>
                <w:szCs w:val="20"/>
              </w:rPr>
              <w:t>Evergree</w:t>
            </w:r>
            <w:r w:rsidRPr="000C3B5B">
              <w:rPr>
                <w:sz w:val="20"/>
                <w:szCs w:val="20"/>
              </w:rPr>
              <w:t xml:space="preserve">n; </w:t>
            </w:r>
            <w:r w:rsidR="009174A9" w:rsidRPr="000C3B5B">
              <w:rPr>
                <w:sz w:val="20"/>
                <w:szCs w:val="20"/>
              </w:rPr>
              <w:t>Fragrant flowers</w:t>
            </w:r>
            <w:r w:rsidRPr="000C3B5B">
              <w:rPr>
                <w:sz w:val="20"/>
                <w:szCs w:val="20"/>
              </w:rPr>
              <w:t>;</w:t>
            </w:r>
          </w:p>
          <w:p w14:paraId="75651C44" w14:textId="639480CC" w:rsidR="009174A9" w:rsidRPr="000C3B5B" w:rsidRDefault="009174A9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sz w:val="20"/>
                <w:szCs w:val="20"/>
              </w:rPr>
              <w:t xml:space="preserve">              </w:t>
            </w:r>
            <w:r w:rsidR="000C3B5B">
              <w:rPr>
                <w:sz w:val="20"/>
                <w:szCs w:val="20"/>
              </w:rPr>
              <w:t xml:space="preserve">  </w:t>
            </w:r>
            <w:r w:rsidRPr="000C3B5B">
              <w:rPr>
                <w:sz w:val="20"/>
                <w:szCs w:val="20"/>
              </w:rPr>
              <w:t xml:space="preserve"> </w:t>
            </w:r>
            <w:r w:rsidR="000C3B5B">
              <w:rPr>
                <w:sz w:val="20"/>
                <w:szCs w:val="20"/>
              </w:rPr>
              <w:t>B</w:t>
            </w:r>
            <w:r w:rsidRPr="000C3B5B">
              <w:rPr>
                <w:sz w:val="20"/>
                <w:szCs w:val="20"/>
              </w:rPr>
              <w:t>irds</w:t>
            </w:r>
            <w:r w:rsidR="000C3B5B">
              <w:rPr>
                <w:sz w:val="20"/>
                <w:szCs w:val="20"/>
              </w:rPr>
              <w:t xml:space="preserve"> love the blue berries</w:t>
            </w:r>
            <w:r w:rsidRPr="000C3B5B">
              <w:rPr>
                <w:sz w:val="20"/>
                <w:szCs w:val="20"/>
              </w:rPr>
              <w:t>.</w:t>
            </w:r>
          </w:p>
          <w:p w14:paraId="42FA508B" w14:textId="77777777" w:rsidR="009174A9" w:rsidRPr="009174A9" w:rsidRDefault="009174A9" w:rsidP="009174A9">
            <w:pPr>
              <w:ind w:left="144" w:right="144"/>
            </w:pPr>
          </w:p>
        </w:tc>
        <w:tc>
          <w:tcPr>
            <w:tcW w:w="270" w:type="dxa"/>
          </w:tcPr>
          <w:p w14:paraId="17F0CE5F" w14:textId="77777777" w:rsidR="009174A9" w:rsidRDefault="009174A9" w:rsidP="009174A9">
            <w:pPr>
              <w:ind w:left="144" w:right="144"/>
            </w:pPr>
          </w:p>
        </w:tc>
        <w:tc>
          <w:tcPr>
            <w:tcW w:w="5760" w:type="dxa"/>
          </w:tcPr>
          <w:p w14:paraId="1DB13A75" w14:textId="77777777" w:rsidR="000C3B5B" w:rsidRDefault="000C3B5B" w:rsidP="000C3B5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31C59F8" w14:textId="77777777" w:rsidR="000C3B5B" w:rsidRDefault="000C3B5B" w:rsidP="000C3B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61B45329" w14:textId="77777777" w:rsidR="000C3B5B" w:rsidRDefault="000C3B5B" w:rsidP="000C3B5B"/>
          <w:p w14:paraId="5DE74474" w14:textId="77777777" w:rsidR="000C3B5B" w:rsidRPr="000C3B5B" w:rsidRDefault="000C3B5B" w:rsidP="000C3B5B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L</w:t>
            </w:r>
            <w:r w:rsidRPr="000C3B5B">
              <w:rPr>
                <w:b/>
                <w:bCs/>
              </w:rPr>
              <w:t>eatherleaf Mahonia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bealei</w:t>
            </w:r>
          </w:p>
          <w:p w14:paraId="0C39F9F3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Color:  </w:t>
            </w:r>
            <w:r w:rsidRPr="000C3B5B">
              <w:rPr>
                <w:sz w:val="20"/>
                <w:szCs w:val="20"/>
              </w:rPr>
              <w:t xml:space="preserve">Yellow    </w:t>
            </w:r>
            <w:r w:rsidRPr="000C3B5B">
              <w:rPr>
                <w:b/>
                <w:sz w:val="20"/>
                <w:szCs w:val="20"/>
              </w:rPr>
              <w:t xml:space="preserve">Bloom Time:   </w:t>
            </w:r>
            <w:r w:rsidRPr="000C3B5B">
              <w:rPr>
                <w:sz w:val="20"/>
                <w:szCs w:val="20"/>
              </w:rPr>
              <w:t>February to April</w:t>
            </w:r>
          </w:p>
          <w:p w14:paraId="273690A8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Light:  </w:t>
            </w:r>
            <w:r w:rsidRPr="000C3B5B">
              <w:rPr>
                <w:sz w:val="20"/>
                <w:szCs w:val="20"/>
              </w:rPr>
              <w:t xml:space="preserve">Shade to part sun      </w:t>
            </w:r>
            <w:r w:rsidRPr="000C3B5B">
              <w:rPr>
                <w:b/>
                <w:sz w:val="20"/>
                <w:szCs w:val="20"/>
              </w:rPr>
              <w:t>Soil:</w:t>
            </w:r>
            <w:r w:rsidRPr="000C3B5B">
              <w:rPr>
                <w:sz w:val="20"/>
                <w:szCs w:val="20"/>
              </w:rPr>
              <w:t xml:space="preserve"> Moist to dry</w:t>
            </w:r>
          </w:p>
          <w:p w14:paraId="73584B67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Height:</w:t>
            </w:r>
            <w:r w:rsidRPr="000C3B5B">
              <w:rPr>
                <w:sz w:val="20"/>
                <w:szCs w:val="20"/>
              </w:rPr>
              <w:t xml:space="preserve"> 6 to12 fee.t   </w:t>
            </w:r>
            <w:r w:rsidRPr="000C3B5B">
              <w:rPr>
                <w:b/>
                <w:sz w:val="20"/>
                <w:szCs w:val="20"/>
              </w:rPr>
              <w:t>Width:</w:t>
            </w:r>
            <w:r w:rsidRPr="000C3B5B">
              <w:rPr>
                <w:sz w:val="20"/>
                <w:szCs w:val="20"/>
              </w:rPr>
              <w:t xml:space="preserve"> up 4 feet.</w:t>
            </w:r>
          </w:p>
          <w:p w14:paraId="1D51AE79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Habit:   </w:t>
            </w:r>
            <w:r w:rsidRPr="000C3B5B">
              <w:rPr>
                <w:sz w:val="20"/>
                <w:szCs w:val="20"/>
              </w:rPr>
              <w:t>Coarse irregular shrub; Evergreen; Fragrant flowers;</w:t>
            </w:r>
          </w:p>
          <w:p w14:paraId="619F1BC4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</w:t>
            </w:r>
            <w:r w:rsidRPr="000C3B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Pr="000C3B5B">
              <w:rPr>
                <w:sz w:val="20"/>
                <w:szCs w:val="20"/>
              </w:rPr>
              <w:t>irds</w:t>
            </w:r>
            <w:r>
              <w:rPr>
                <w:sz w:val="20"/>
                <w:szCs w:val="20"/>
              </w:rPr>
              <w:t xml:space="preserve"> love the blue berries</w:t>
            </w:r>
            <w:r w:rsidRPr="000C3B5B">
              <w:rPr>
                <w:sz w:val="20"/>
                <w:szCs w:val="20"/>
              </w:rPr>
              <w:t>.</w:t>
            </w:r>
          </w:p>
          <w:p w14:paraId="51963934" w14:textId="77777777" w:rsidR="009174A9" w:rsidRDefault="009174A9" w:rsidP="009174A9">
            <w:pPr>
              <w:ind w:left="144" w:right="144"/>
            </w:pPr>
          </w:p>
        </w:tc>
      </w:tr>
      <w:tr w:rsidR="009174A9" w14:paraId="2554B0F9" w14:textId="77777777">
        <w:trPr>
          <w:cantSplit/>
          <w:trHeight w:hRule="exact" w:val="2880"/>
        </w:trPr>
        <w:tc>
          <w:tcPr>
            <w:tcW w:w="5760" w:type="dxa"/>
          </w:tcPr>
          <w:p w14:paraId="2FF916CE" w14:textId="77777777" w:rsidR="000C3B5B" w:rsidRDefault="000C3B5B" w:rsidP="000C3B5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1ECA632" w14:textId="77777777" w:rsidR="000C3B5B" w:rsidRDefault="000C3B5B" w:rsidP="000C3B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6EB078F8" w14:textId="77777777" w:rsidR="000C3B5B" w:rsidRDefault="000C3B5B" w:rsidP="000C3B5B"/>
          <w:p w14:paraId="031DB3C4" w14:textId="77777777" w:rsidR="000C3B5B" w:rsidRPr="000C3B5B" w:rsidRDefault="000C3B5B" w:rsidP="000C3B5B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L</w:t>
            </w:r>
            <w:r w:rsidRPr="000C3B5B">
              <w:rPr>
                <w:b/>
                <w:bCs/>
              </w:rPr>
              <w:t>eatherleaf Mahonia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bealei</w:t>
            </w:r>
          </w:p>
          <w:p w14:paraId="25861F60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Color:  </w:t>
            </w:r>
            <w:r w:rsidRPr="000C3B5B">
              <w:rPr>
                <w:sz w:val="20"/>
                <w:szCs w:val="20"/>
              </w:rPr>
              <w:t xml:space="preserve">Yellow    </w:t>
            </w:r>
            <w:r w:rsidRPr="000C3B5B">
              <w:rPr>
                <w:b/>
                <w:sz w:val="20"/>
                <w:szCs w:val="20"/>
              </w:rPr>
              <w:t xml:space="preserve">Bloom Time:   </w:t>
            </w:r>
            <w:r w:rsidRPr="000C3B5B">
              <w:rPr>
                <w:sz w:val="20"/>
                <w:szCs w:val="20"/>
              </w:rPr>
              <w:t>February to April</w:t>
            </w:r>
          </w:p>
          <w:p w14:paraId="256E700F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Light:  </w:t>
            </w:r>
            <w:r w:rsidRPr="000C3B5B">
              <w:rPr>
                <w:sz w:val="20"/>
                <w:szCs w:val="20"/>
              </w:rPr>
              <w:t xml:space="preserve">Shade to part sun      </w:t>
            </w:r>
            <w:r w:rsidRPr="000C3B5B">
              <w:rPr>
                <w:b/>
                <w:sz w:val="20"/>
                <w:szCs w:val="20"/>
              </w:rPr>
              <w:t>Soil:</w:t>
            </w:r>
            <w:r w:rsidRPr="000C3B5B">
              <w:rPr>
                <w:sz w:val="20"/>
                <w:szCs w:val="20"/>
              </w:rPr>
              <w:t xml:space="preserve"> Moist to dry</w:t>
            </w:r>
          </w:p>
          <w:p w14:paraId="18CDB330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Height:</w:t>
            </w:r>
            <w:r w:rsidRPr="000C3B5B">
              <w:rPr>
                <w:sz w:val="20"/>
                <w:szCs w:val="20"/>
              </w:rPr>
              <w:t xml:space="preserve"> 6 to12 fee.t   </w:t>
            </w:r>
            <w:r w:rsidRPr="000C3B5B">
              <w:rPr>
                <w:b/>
                <w:sz w:val="20"/>
                <w:szCs w:val="20"/>
              </w:rPr>
              <w:t>Width:</w:t>
            </w:r>
            <w:r w:rsidRPr="000C3B5B">
              <w:rPr>
                <w:sz w:val="20"/>
                <w:szCs w:val="20"/>
              </w:rPr>
              <w:t xml:space="preserve"> up 4 feet.</w:t>
            </w:r>
          </w:p>
          <w:p w14:paraId="265FF3B5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Habit:   </w:t>
            </w:r>
            <w:r w:rsidRPr="000C3B5B">
              <w:rPr>
                <w:sz w:val="20"/>
                <w:szCs w:val="20"/>
              </w:rPr>
              <w:t>Coarse irregular shrub; Evergreen; Fragrant flowers;</w:t>
            </w:r>
          </w:p>
          <w:p w14:paraId="4A15343B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</w:t>
            </w:r>
            <w:r w:rsidRPr="000C3B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Pr="000C3B5B">
              <w:rPr>
                <w:sz w:val="20"/>
                <w:szCs w:val="20"/>
              </w:rPr>
              <w:t>irds</w:t>
            </w:r>
            <w:r>
              <w:rPr>
                <w:sz w:val="20"/>
                <w:szCs w:val="20"/>
              </w:rPr>
              <w:t xml:space="preserve"> love the blue berries</w:t>
            </w:r>
            <w:r w:rsidRPr="000C3B5B">
              <w:rPr>
                <w:sz w:val="20"/>
                <w:szCs w:val="20"/>
              </w:rPr>
              <w:t>.</w:t>
            </w:r>
          </w:p>
          <w:p w14:paraId="6E5AE25E" w14:textId="77777777" w:rsidR="009174A9" w:rsidRDefault="009174A9" w:rsidP="000C3B5B">
            <w:pPr>
              <w:ind w:left="144" w:right="144"/>
            </w:pPr>
          </w:p>
        </w:tc>
        <w:tc>
          <w:tcPr>
            <w:tcW w:w="270" w:type="dxa"/>
          </w:tcPr>
          <w:p w14:paraId="2FAB1275" w14:textId="77777777" w:rsidR="009174A9" w:rsidRDefault="009174A9" w:rsidP="009174A9">
            <w:pPr>
              <w:ind w:left="144" w:right="144"/>
            </w:pPr>
          </w:p>
        </w:tc>
        <w:tc>
          <w:tcPr>
            <w:tcW w:w="5760" w:type="dxa"/>
          </w:tcPr>
          <w:p w14:paraId="20268D1D" w14:textId="77777777" w:rsidR="000C3B5B" w:rsidRDefault="000C3B5B" w:rsidP="000C3B5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20062E9" w14:textId="77777777" w:rsidR="000C3B5B" w:rsidRDefault="000C3B5B" w:rsidP="000C3B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63DF4229" w14:textId="77777777" w:rsidR="000C3B5B" w:rsidRDefault="000C3B5B" w:rsidP="000C3B5B"/>
          <w:p w14:paraId="06F9FD9C" w14:textId="77777777" w:rsidR="000C3B5B" w:rsidRPr="000C3B5B" w:rsidRDefault="000C3B5B" w:rsidP="000C3B5B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L</w:t>
            </w:r>
            <w:r w:rsidRPr="000C3B5B">
              <w:rPr>
                <w:b/>
                <w:bCs/>
              </w:rPr>
              <w:t>eatherleaf Mahonia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bealei</w:t>
            </w:r>
          </w:p>
          <w:p w14:paraId="3F830491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Color:  </w:t>
            </w:r>
            <w:r w:rsidRPr="000C3B5B">
              <w:rPr>
                <w:sz w:val="20"/>
                <w:szCs w:val="20"/>
              </w:rPr>
              <w:t xml:space="preserve">Yellow    </w:t>
            </w:r>
            <w:r w:rsidRPr="000C3B5B">
              <w:rPr>
                <w:b/>
                <w:sz w:val="20"/>
                <w:szCs w:val="20"/>
              </w:rPr>
              <w:t xml:space="preserve">Bloom Time:   </w:t>
            </w:r>
            <w:r w:rsidRPr="000C3B5B">
              <w:rPr>
                <w:sz w:val="20"/>
                <w:szCs w:val="20"/>
              </w:rPr>
              <w:t>February to April</w:t>
            </w:r>
          </w:p>
          <w:p w14:paraId="2052FFAD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Light:  </w:t>
            </w:r>
            <w:r w:rsidRPr="000C3B5B">
              <w:rPr>
                <w:sz w:val="20"/>
                <w:szCs w:val="20"/>
              </w:rPr>
              <w:t xml:space="preserve">Shade to part sun      </w:t>
            </w:r>
            <w:r w:rsidRPr="000C3B5B">
              <w:rPr>
                <w:b/>
                <w:sz w:val="20"/>
                <w:szCs w:val="20"/>
              </w:rPr>
              <w:t>Soil:</w:t>
            </w:r>
            <w:r w:rsidRPr="000C3B5B">
              <w:rPr>
                <w:sz w:val="20"/>
                <w:szCs w:val="20"/>
              </w:rPr>
              <w:t xml:space="preserve"> Moist to dry</w:t>
            </w:r>
          </w:p>
          <w:p w14:paraId="2B2750E3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Height:</w:t>
            </w:r>
            <w:r w:rsidRPr="000C3B5B">
              <w:rPr>
                <w:sz w:val="20"/>
                <w:szCs w:val="20"/>
              </w:rPr>
              <w:t xml:space="preserve"> 6 to12 fee.t   </w:t>
            </w:r>
            <w:r w:rsidRPr="000C3B5B">
              <w:rPr>
                <w:b/>
                <w:sz w:val="20"/>
                <w:szCs w:val="20"/>
              </w:rPr>
              <w:t>Width:</w:t>
            </w:r>
            <w:r w:rsidRPr="000C3B5B">
              <w:rPr>
                <w:sz w:val="20"/>
                <w:szCs w:val="20"/>
              </w:rPr>
              <w:t xml:space="preserve"> up 4 feet.</w:t>
            </w:r>
          </w:p>
          <w:p w14:paraId="1E56E16B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Habit:   </w:t>
            </w:r>
            <w:r w:rsidRPr="000C3B5B">
              <w:rPr>
                <w:sz w:val="20"/>
                <w:szCs w:val="20"/>
              </w:rPr>
              <w:t>Coarse irregular shrub; Evergreen; Fragrant flowers;</w:t>
            </w:r>
          </w:p>
          <w:p w14:paraId="06128E41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</w:t>
            </w:r>
            <w:r w:rsidRPr="000C3B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Pr="000C3B5B">
              <w:rPr>
                <w:sz w:val="20"/>
                <w:szCs w:val="20"/>
              </w:rPr>
              <w:t>irds</w:t>
            </w:r>
            <w:r>
              <w:rPr>
                <w:sz w:val="20"/>
                <w:szCs w:val="20"/>
              </w:rPr>
              <w:t xml:space="preserve"> love the blue berries</w:t>
            </w:r>
            <w:r w:rsidRPr="000C3B5B">
              <w:rPr>
                <w:sz w:val="20"/>
                <w:szCs w:val="20"/>
              </w:rPr>
              <w:t>.</w:t>
            </w:r>
          </w:p>
          <w:p w14:paraId="496E3E31" w14:textId="77777777" w:rsidR="009174A9" w:rsidRDefault="009174A9" w:rsidP="009174A9">
            <w:pPr>
              <w:ind w:left="144" w:right="144"/>
            </w:pPr>
          </w:p>
        </w:tc>
      </w:tr>
      <w:tr w:rsidR="009174A9" w14:paraId="4297C5DE" w14:textId="77777777">
        <w:trPr>
          <w:cantSplit/>
          <w:trHeight w:hRule="exact" w:val="2880"/>
        </w:trPr>
        <w:tc>
          <w:tcPr>
            <w:tcW w:w="5760" w:type="dxa"/>
          </w:tcPr>
          <w:p w14:paraId="1228F858" w14:textId="77777777" w:rsidR="000C3B5B" w:rsidRDefault="000C3B5B" w:rsidP="000C3B5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8CBF573" w14:textId="77777777" w:rsidR="000C3B5B" w:rsidRDefault="000C3B5B" w:rsidP="000C3B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5394206E" w14:textId="77777777" w:rsidR="000C3B5B" w:rsidRDefault="000C3B5B" w:rsidP="000C3B5B"/>
          <w:p w14:paraId="74AD0C20" w14:textId="77777777" w:rsidR="000C3B5B" w:rsidRPr="000C3B5B" w:rsidRDefault="000C3B5B" w:rsidP="000C3B5B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L</w:t>
            </w:r>
            <w:r w:rsidRPr="000C3B5B">
              <w:rPr>
                <w:b/>
                <w:bCs/>
              </w:rPr>
              <w:t>eatherleaf Mahonia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bealei</w:t>
            </w:r>
          </w:p>
          <w:p w14:paraId="2DB7249B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Color:  </w:t>
            </w:r>
            <w:r w:rsidRPr="000C3B5B">
              <w:rPr>
                <w:sz w:val="20"/>
                <w:szCs w:val="20"/>
              </w:rPr>
              <w:t xml:space="preserve">Yellow    </w:t>
            </w:r>
            <w:r w:rsidRPr="000C3B5B">
              <w:rPr>
                <w:b/>
                <w:sz w:val="20"/>
                <w:szCs w:val="20"/>
              </w:rPr>
              <w:t xml:space="preserve">Bloom Time:   </w:t>
            </w:r>
            <w:r w:rsidRPr="000C3B5B">
              <w:rPr>
                <w:sz w:val="20"/>
                <w:szCs w:val="20"/>
              </w:rPr>
              <w:t>February to April</w:t>
            </w:r>
          </w:p>
          <w:p w14:paraId="6604273F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Light:  </w:t>
            </w:r>
            <w:r w:rsidRPr="000C3B5B">
              <w:rPr>
                <w:sz w:val="20"/>
                <w:szCs w:val="20"/>
              </w:rPr>
              <w:t xml:space="preserve">Shade to part sun      </w:t>
            </w:r>
            <w:r w:rsidRPr="000C3B5B">
              <w:rPr>
                <w:b/>
                <w:sz w:val="20"/>
                <w:szCs w:val="20"/>
              </w:rPr>
              <w:t>Soil:</w:t>
            </w:r>
            <w:r w:rsidRPr="000C3B5B">
              <w:rPr>
                <w:sz w:val="20"/>
                <w:szCs w:val="20"/>
              </w:rPr>
              <w:t xml:space="preserve"> Moist to dry</w:t>
            </w:r>
          </w:p>
          <w:p w14:paraId="48628D07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Height:</w:t>
            </w:r>
            <w:r w:rsidRPr="000C3B5B">
              <w:rPr>
                <w:sz w:val="20"/>
                <w:szCs w:val="20"/>
              </w:rPr>
              <w:t xml:space="preserve"> 6 to12 fee.t   </w:t>
            </w:r>
            <w:r w:rsidRPr="000C3B5B">
              <w:rPr>
                <w:b/>
                <w:sz w:val="20"/>
                <w:szCs w:val="20"/>
              </w:rPr>
              <w:t>Width:</w:t>
            </w:r>
            <w:r w:rsidRPr="000C3B5B">
              <w:rPr>
                <w:sz w:val="20"/>
                <w:szCs w:val="20"/>
              </w:rPr>
              <w:t xml:space="preserve"> up 4 feet.</w:t>
            </w:r>
          </w:p>
          <w:p w14:paraId="07C92A07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Habit:   </w:t>
            </w:r>
            <w:r w:rsidRPr="000C3B5B">
              <w:rPr>
                <w:sz w:val="20"/>
                <w:szCs w:val="20"/>
              </w:rPr>
              <w:t>Coarse irregular shrub; Evergreen; Fragrant flowers;</w:t>
            </w:r>
          </w:p>
          <w:p w14:paraId="4B5DF1E9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</w:t>
            </w:r>
            <w:r w:rsidRPr="000C3B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Pr="000C3B5B">
              <w:rPr>
                <w:sz w:val="20"/>
                <w:szCs w:val="20"/>
              </w:rPr>
              <w:t>irds</w:t>
            </w:r>
            <w:r>
              <w:rPr>
                <w:sz w:val="20"/>
                <w:szCs w:val="20"/>
              </w:rPr>
              <w:t xml:space="preserve"> love the blue berries</w:t>
            </w:r>
            <w:r w:rsidRPr="000C3B5B">
              <w:rPr>
                <w:sz w:val="20"/>
                <w:szCs w:val="20"/>
              </w:rPr>
              <w:t>.</w:t>
            </w:r>
          </w:p>
          <w:p w14:paraId="297FC173" w14:textId="77777777" w:rsidR="009174A9" w:rsidRDefault="009174A9" w:rsidP="009174A9">
            <w:pPr>
              <w:ind w:left="144" w:right="144"/>
            </w:pPr>
          </w:p>
        </w:tc>
        <w:tc>
          <w:tcPr>
            <w:tcW w:w="270" w:type="dxa"/>
          </w:tcPr>
          <w:p w14:paraId="252D1506" w14:textId="77777777" w:rsidR="009174A9" w:rsidRDefault="009174A9" w:rsidP="009174A9">
            <w:pPr>
              <w:ind w:left="144" w:right="144"/>
            </w:pPr>
          </w:p>
        </w:tc>
        <w:tc>
          <w:tcPr>
            <w:tcW w:w="5760" w:type="dxa"/>
          </w:tcPr>
          <w:p w14:paraId="10E818ED" w14:textId="77777777" w:rsidR="000C3B5B" w:rsidRDefault="000C3B5B" w:rsidP="000C3B5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310F040" w14:textId="77777777" w:rsidR="000C3B5B" w:rsidRDefault="000C3B5B" w:rsidP="000C3B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BDD8AE9" w14:textId="77777777" w:rsidR="000C3B5B" w:rsidRDefault="000C3B5B" w:rsidP="000C3B5B"/>
          <w:p w14:paraId="6D26E74E" w14:textId="77777777" w:rsidR="000C3B5B" w:rsidRPr="000C3B5B" w:rsidRDefault="000C3B5B" w:rsidP="000C3B5B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L</w:t>
            </w:r>
            <w:r w:rsidRPr="000C3B5B">
              <w:rPr>
                <w:b/>
                <w:bCs/>
              </w:rPr>
              <w:t>eatherleaf Mahonia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bealei</w:t>
            </w:r>
          </w:p>
          <w:p w14:paraId="0884934D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Color:  </w:t>
            </w:r>
            <w:r w:rsidRPr="000C3B5B">
              <w:rPr>
                <w:sz w:val="20"/>
                <w:szCs w:val="20"/>
              </w:rPr>
              <w:t xml:space="preserve">Yellow    </w:t>
            </w:r>
            <w:r w:rsidRPr="000C3B5B">
              <w:rPr>
                <w:b/>
                <w:sz w:val="20"/>
                <w:szCs w:val="20"/>
              </w:rPr>
              <w:t xml:space="preserve">Bloom Time:   </w:t>
            </w:r>
            <w:r w:rsidRPr="000C3B5B">
              <w:rPr>
                <w:sz w:val="20"/>
                <w:szCs w:val="20"/>
              </w:rPr>
              <w:t>February to April</w:t>
            </w:r>
          </w:p>
          <w:p w14:paraId="61139D1B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Light:  </w:t>
            </w:r>
            <w:r w:rsidRPr="000C3B5B">
              <w:rPr>
                <w:sz w:val="20"/>
                <w:szCs w:val="20"/>
              </w:rPr>
              <w:t xml:space="preserve">Shade to part sun      </w:t>
            </w:r>
            <w:r w:rsidRPr="000C3B5B">
              <w:rPr>
                <w:b/>
                <w:sz w:val="20"/>
                <w:szCs w:val="20"/>
              </w:rPr>
              <w:t>Soil:</w:t>
            </w:r>
            <w:r w:rsidRPr="000C3B5B">
              <w:rPr>
                <w:sz w:val="20"/>
                <w:szCs w:val="20"/>
              </w:rPr>
              <w:t xml:space="preserve"> Moist to dry</w:t>
            </w:r>
          </w:p>
          <w:p w14:paraId="487EEE1F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Height:</w:t>
            </w:r>
            <w:r w:rsidRPr="000C3B5B">
              <w:rPr>
                <w:sz w:val="20"/>
                <w:szCs w:val="20"/>
              </w:rPr>
              <w:t xml:space="preserve"> 6 to12 fee.t   </w:t>
            </w:r>
            <w:r w:rsidRPr="000C3B5B">
              <w:rPr>
                <w:b/>
                <w:sz w:val="20"/>
                <w:szCs w:val="20"/>
              </w:rPr>
              <w:t>Width:</w:t>
            </w:r>
            <w:r w:rsidRPr="000C3B5B">
              <w:rPr>
                <w:sz w:val="20"/>
                <w:szCs w:val="20"/>
              </w:rPr>
              <w:t xml:space="preserve"> up 4 feet.</w:t>
            </w:r>
          </w:p>
          <w:p w14:paraId="488208E2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Habit:   </w:t>
            </w:r>
            <w:r w:rsidRPr="000C3B5B">
              <w:rPr>
                <w:sz w:val="20"/>
                <w:szCs w:val="20"/>
              </w:rPr>
              <w:t>Coarse irregular shrub; Evergreen; Fragrant flowers;</w:t>
            </w:r>
          </w:p>
          <w:p w14:paraId="3F9B95FA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</w:t>
            </w:r>
            <w:r w:rsidRPr="000C3B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Pr="000C3B5B">
              <w:rPr>
                <w:sz w:val="20"/>
                <w:szCs w:val="20"/>
              </w:rPr>
              <w:t>irds</w:t>
            </w:r>
            <w:r>
              <w:rPr>
                <w:sz w:val="20"/>
                <w:szCs w:val="20"/>
              </w:rPr>
              <w:t xml:space="preserve"> love the blue berries</w:t>
            </w:r>
            <w:r w:rsidRPr="000C3B5B">
              <w:rPr>
                <w:sz w:val="20"/>
                <w:szCs w:val="20"/>
              </w:rPr>
              <w:t>.</w:t>
            </w:r>
          </w:p>
          <w:p w14:paraId="06CEB238" w14:textId="77777777" w:rsidR="009174A9" w:rsidRDefault="009174A9" w:rsidP="009174A9">
            <w:pPr>
              <w:ind w:left="144" w:right="144"/>
            </w:pPr>
          </w:p>
        </w:tc>
      </w:tr>
      <w:tr w:rsidR="009174A9" w14:paraId="4BD0D7BE" w14:textId="77777777">
        <w:trPr>
          <w:cantSplit/>
          <w:trHeight w:hRule="exact" w:val="2880"/>
        </w:trPr>
        <w:tc>
          <w:tcPr>
            <w:tcW w:w="5760" w:type="dxa"/>
          </w:tcPr>
          <w:p w14:paraId="6E16474A" w14:textId="77777777" w:rsidR="000C3B5B" w:rsidRDefault="000C3B5B" w:rsidP="000C3B5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7B9E54E" w14:textId="77777777" w:rsidR="000C3B5B" w:rsidRDefault="000C3B5B" w:rsidP="000C3B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619ED240" w14:textId="77777777" w:rsidR="000C3B5B" w:rsidRDefault="000C3B5B" w:rsidP="000C3B5B"/>
          <w:p w14:paraId="24F4D730" w14:textId="77777777" w:rsidR="000C3B5B" w:rsidRPr="000C3B5B" w:rsidRDefault="000C3B5B" w:rsidP="000C3B5B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L</w:t>
            </w:r>
            <w:r w:rsidRPr="000C3B5B">
              <w:rPr>
                <w:b/>
                <w:bCs/>
              </w:rPr>
              <w:t>eatherleaf Mahonia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bealei</w:t>
            </w:r>
          </w:p>
          <w:p w14:paraId="5FF02287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Color:  </w:t>
            </w:r>
            <w:r w:rsidRPr="000C3B5B">
              <w:rPr>
                <w:sz w:val="20"/>
                <w:szCs w:val="20"/>
              </w:rPr>
              <w:t xml:space="preserve">Yellow    </w:t>
            </w:r>
            <w:r w:rsidRPr="000C3B5B">
              <w:rPr>
                <w:b/>
                <w:sz w:val="20"/>
                <w:szCs w:val="20"/>
              </w:rPr>
              <w:t xml:space="preserve">Bloom Time:   </w:t>
            </w:r>
            <w:r w:rsidRPr="000C3B5B">
              <w:rPr>
                <w:sz w:val="20"/>
                <w:szCs w:val="20"/>
              </w:rPr>
              <w:t>February to April</w:t>
            </w:r>
          </w:p>
          <w:p w14:paraId="1A6989EF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Light:  </w:t>
            </w:r>
            <w:r w:rsidRPr="000C3B5B">
              <w:rPr>
                <w:sz w:val="20"/>
                <w:szCs w:val="20"/>
              </w:rPr>
              <w:t xml:space="preserve">Shade to part sun      </w:t>
            </w:r>
            <w:r w:rsidRPr="000C3B5B">
              <w:rPr>
                <w:b/>
                <w:sz w:val="20"/>
                <w:szCs w:val="20"/>
              </w:rPr>
              <w:t>Soil:</w:t>
            </w:r>
            <w:r w:rsidRPr="000C3B5B">
              <w:rPr>
                <w:sz w:val="20"/>
                <w:szCs w:val="20"/>
              </w:rPr>
              <w:t xml:space="preserve"> Moist to dry</w:t>
            </w:r>
          </w:p>
          <w:p w14:paraId="5DDD5716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Height:</w:t>
            </w:r>
            <w:r w:rsidRPr="000C3B5B">
              <w:rPr>
                <w:sz w:val="20"/>
                <w:szCs w:val="20"/>
              </w:rPr>
              <w:t xml:space="preserve"> 6 to12 fee.t   </w:t>
            </w:r>
            <w:r w:rsidRPr="000C3B5B">
              <w:rPr>
                <w:b/>
                <w:sz w:val="20"/>
                <w:szCs w:val="20"/>
              </w:rPr>
              <w:t>Width:</w:t>
            </w:r>
            <w:r w:rsidRPr="000C3B5B">
              <w:rPr>
                <w:sz w:val="20"/>
                <w:szCs w:val="20"/>
              </w:rPr>
              <w:t xml:space="preserve"> up 4 feet.</w:t>
            </w:r>
          </w:p>
          <w:p w14:paraId="0F62C8DA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Habit:   </w:t>
            </w:r>
            <w:r w:rsidRPr="000C3B5B">
              <w:rPr>
                <w:sz w:val="20"/>
                <w:szCs w:val="20"/>
              </w:rPr>
              <w:t>Coarse irregular shrub; Evergreen; Fragrant flowers;</w:t>
            </w:r>
          </w:p>
          <w:p w14:paraId="5BC00F36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</w:t>
            </w:r>
            <w:r w:rsidRPr="000C3B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Pr="000C3B5B">
              <w:rPr>
                <w:sz w:val="20"/>
                <w:szCs w:val="20"/>
              </w:rPr>
              <w:t>irds</w:t>
            </w:r>
            <w:r>
              <w:rPr>
                <w:sz w:val="20"/>
                <w:szCs w:val="20"/>
              </w:rPr>
              <w:t xml:space="preserve"> love the blue berries</w:t>
            </w:r>
            <w:r w:rsidRPr="000C3B5B">
              <w:rPr>
                <w:sz w:val="20"/>
                <w:szCs w:val="20"/>
              </w:rPr>
              <w:t>.</w:t>
            </w:r>
          </w:p>
          <w:p w14:paraId="681072F7" w14:textId="77777777" w:rsidR="009174A9" w:rsidRDefault="009174A9" w:rsidP="009174A9">
            <w:pPr>
              <w:ind w:left="144" w:right="144"/>
            </w:pPr>
          </w:p>
        </w:tc>
        <w:tc>
          <w:tcPr>
            <w:tcW w:w="270" w:type="dxa"/>
          </w:tcPr>
          <w:p w14:paraId="5A176E15" w14:textId="77777777" w:rsidR="009174A9" w:rsidRDefault="009174A9" w:rsidP="009174A9">
            <w:pPr>
              <w:ind w:left="144" w:right="144"/>
            </w:pPr>
          </w:p>
        </w:tc>
        <w:tc>
          <w:tcPr>
            <w:tcW w:w="5760" w:type="dxa"/>
          </w:tcPr>
          <w:p w14:paraId="72147769" w14:textId="77777777" w:rsidR="000C3B5B" w:rsidRDefault="000C3B5B" w:rsidP="000C3B5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635ED76" w14:textId="77777777" w:rsidR="000C3B5B" w:rsidRDefault="000C3B5B" w:rsidP="000C3B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DE37427" w14:textId="77777777" w:rsidR="000C3B5B" w:rsidRDefault="000C3B5B" w:rsidP="000C3B5B"/>
          <w:p w14:paraId="09EBBD0F" w14:textId="77777777" w:rsidR="000C3B5B" w:rsidRPr="000C3B5B" w:rsidRDefault="000C3B5B" w:rsidP="000C3B5B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L</w:t>
            </w:r>
            <w:r w:rsidRPr="000C3B5B">
              <w:rPr>
                <w:b/>
                <w:bCs/>
              </w:rPr>
              <w:t>eatherleaf Mahonia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bealei</w:t>
            </w:r>
          </w:p>
          <w:p w14:paraId="33C0A777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Color:  </w:t>
            </w:r>
            <w:r w:rsidRPr="000C3B5B">
              <w:rPr>
                <w:sz w:val="20"/>
                <w:szCs w:val="20"/>
              </w:rPr>
              <w:t xml:space="preserve">Yellow    </w:t>
            </w:r>
            <w:r w:rsidRPr="000C3B5B">
              <w:rPr>
                <w:b/>
                <w:sz w:val="20"/>
                <w:szCs w:val="20"/>
              </w:rPr>
              <w:t xml:space="preserve">Bloom Time:   </w:t>
            </w:r>
            <w:r w:rsidRPr="000C3B5B">
              <w:rPr>
                <w:sz w:val="20"/>
                <w:szCs w:val="20"/>
              </w:rPr>
              <w:t>February to April</w:t>
            </w:r>
          </w:p>
          <w:p w14:paraId="00E550DC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Light:  </w:t>
            </w:r>
            <w:r w:rsidRPr="000C3B5B">
              <w:rPr>
                <w:sz w:val="20"/>
                <w:szCs w:val="20"/>
              </w:rPr>
              <w:t xml:space="preserve">Shade to part sun      </w:t>
            </w:r>
            <w:r w:rsidRPr="000C3B5B">
              <w:rPr>
                <w:b/>
                <w:sz w:val="20"/>
                <w:szCs w:val="20"/>
              </w:rPr>
              <w:t>Soil:</w:t>
            </w:r>
            <w:r w:rsidRPr="000C3B5B">
              <w:rPr>
                <w:sz w:val="20"/>
                <w:szCs w:val="20"/>
              </w:rPr>
              <w:t xml:space="preserve"> Moist to dry</w:t>
            </w:r>
          </w:p>
          <w:p w14:paraId="785BA61D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Height:</w:t>
            </w:r>
            <w:r w:rsidRPr="000C3B5B">
              <w:rPr>
                <w:sz w:val="20"/>
                <w:szCs w:val="20"/>
              </w:rPr>
              <w:t xml:space="preserve"> 6 to12 fee.t   </w:t>
            </w:r>
            <w:r w:rsidRPr="000C3B5B">
              <w:rPr>
                <w:b/>
                <w:sz w:val="20"/>
                <w:szCs w:val="20"/>
              </w:rPr>
              <w:t>Width:</w:t>
            </w:r>
            <w:r w:rsidRPr="000C3B5B">
              <w:rPr>
                <w:sz w:val="20"/>
                <w:szCs w:val="20"/>
              </w:rPr>
              <w:t xml:space="preserve"> up 4 feet.</w:t>
            </w:r>
          </w:p>
          <w:p w14:paraId="6F00AE74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Habit:   </w:t>
            </w:r>
            <w:r w:rsidRPr="000C3B5B">
              <w:rPr>
                <w:sz w:val="20"/>
                <w:szCs w:val="20"/>
              </w:rPr>
              <w:t>Coarse irregular shrub; Evergreen; Fragrant flowers;</w:t>
            </w:r>
          </w:p>
          <w:p w14:paraId="0831908E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</w:t>
            </w:r>
            <w:r w:rsidRPr="000C3B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Pr="000C3B5B">
              <w:rPr>
                <w:sz w:val="20"/>
                <w:szCs w:val="20"/>
              </w:rPr>
              <w:t>irds</w:t>
            </w:r>
            <w:r>
              <w:rPr>
                <w:sz w:val="20"/>
                <w:szCs w:val="20"/>
              </w:rPr>
              <w:t xml:space="preserve"> love the blue berries</w:t>
            </w:r>
            <w:r w:rsidRPr="000C3B5B">
              <w:rPr>
                <w:sz w:val="20"/>
                <w:szCs w:val="20"/>
              </w:rPr>
              <w:t>.</w:t>
            </w:r>
          </w:p>
          <w:p w14:paraId="745DC163" w14:textId="77777777" w:rsidR="009174A9" w:rsidRDefault="009174A9" w:rsidP="009174A9">
            <w:pPr>
              <w:ind w:left="144" w:right="144"/>
            </w:pPr>
          </w:p>
        </w:tc>
      </w:tr>
      <w:tr w:rsidR="009174A9" w14:paraId="33B1DE01" w14:textId="77777777">
        <w:trPr>
          <w:cantSplit/>
          <w:trHeight w:hRule="exact" w:val="2880"/>
        </w:trPr>
        <w:tc>
          <w:tcPr>
            <w:tcW w:w="5760" w:type="dxa"/>
          </w:tcPr>
          <w:p w14:paraId="05F7CA47" w14:textId="77777777" w:rsidR="000C3B5B" w:rsidRDefault="000C3B5B" w:rsidP="000C3B5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E17A830" w14:textId="77777777" w:rsidR="000C3B5B" w:rsidRDefault="000C3B5B" w:rsidP="000C3B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C9BFB3A" w14:textId="77777777" w:rsidR="000C3B5B" w:rsidRDefault="000C3B5B" w:rsidP="000C3B5B"/>
          <w:p w14:paraId="4701A5FA" w14:textId="77777777" w:rsidR="000C3B5B" w:rsidRPr="000C3B5B" w:rsidRDefault="000C3B5B" w:rsidP="000C3B5B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L</w:t>
            </w:r>
            <w:r w:rsidRPr="000C3B5B">
              <w:rPr>
                <w:b/>
                <w:bCs/>
              </w:rPr>
              <w:t>eatherleaf Mahonia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bealei</w:t>
            </w:r>
          </w:p>
          <w:p w14:paraId="254953B8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Color:  </w:t>
            </w:r>
            <w:r w:rsidRPr="000C3B5B">
              <w:rPr>
                <w:sz w:val="20"/>
                <w:szCs w:val="20"/>
              </w:rPr>
              <w:t xml:space="preserve">Yellow    </w:t>
            </w:r>
            <w:r w:rsidRPr="000C3B5B">
              <w:rPr>
                <w:b/>
                <w:sz w:val="20"/>
                <w:szCs w:val="20"/>
              </w:rPr>
              <w:t xml:space="preserve">Bloom Time:   </w:t>
            </w:r>
            <w:r w:rsidRPr="000C3B5B">
              <w:rPr>
                <w:sz w:val="20"/>
                <w:szCs w:val="20"/>
              </w:rPr>
              <w:t>February to April</w:t>
            </w:r>
          </w:p>
          <w:p w14:paraId="091D82E7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Light:  </w:t>
            </w:r>
            <w:r w:rsidRPr="000C3B5B">
              <w:rPr>
                <w:sz w:val="20"/>
                <w:szCs w:val="20"/>
              </w:rPr>
              <w:t xml:space="preserve">Shade to part sun      </w:t>
            </w:r>
            <w:r w:rsidRPr="000C3B5B">
              <w:rPr>
                <w:b/>
                <w:sz w:val="20"/>
                <w:szCs w:val="20"/>
              </w:rPr>
              <w:t>Soil:</w:t>
            </w:r>
            <w:r w:rsidRPr="000C3B5B">
              <w:rPr>
                <w:sz w:val="20"/>
                <w:szCs w:val="20"/>
              </w:rPr>
              <w:t xml:space="preserve"> Moist to dry</w:t>
            </w:r>
          </w:p>
          <w:p w14:paraId="4C338F37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Height:</w:t>
            </w:r>
            <w:r w:rsidRPr="000C3B5B">
              <w:rPr>
                <w:sz w:val="20"/>
                <w:szCs w:val="20"/>
              </w:rPr>
              <w:t xml:space="preserve"> 6 to12 fee.t   </w:t>
            </w:r>
            <w:r w:rsidRPr="000C3B5B">
              <w:rPr>
                <w:b/>
                <w:sz w:val="20"/>
                <w:szCs w:val="20"/>
              </w:rPr>
              <w:t>Width:</w:t>
            </w:r>
            <w:r w:rsidRPr="000C3B5B">
              <w:rPr>
                <w:sz w:val="20"/>
                <w:szCs w:val="20"/>
              </w:rPr>
              <w:t xml:space="preserve"> up 4 feet.</w:t>
            </w:r>
          </w:p>
          <w:p w14:paraId="710A0CC4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Habit:   </w:t>
            </w:r>
            <w:r w:rsidRPr="000C3B5B">
              <w:rPr>
                <w:sz w:val="20"/>
                <w:szCs w:val="20"/>
              </w:rPr>
              <w:t>Coarse irregular shrub; Evergreen; Fragrant flowers;</w:t>
            </w:r>
          </w:p>
          <w:p w14:paraId="2998A89A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</w:t>
            </w:r>
            <w:r w:rsidRPr="000C3B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Pr="000C3B5B">
              <w:rPr>
                <w:sz w:val="20"/>
                <w:szCs w:val="20"/>
              </w:rPr>
              <w:t>irds</w:t>
            </w:r>
            <w:r>
              <w:rPr>
                <w:sz w:val="20"/>
                <w:szCs w:val="20"/>
              </w:rPr>
              <w:t xml:space="preserve"> love the blue berries</w:t>
            </w:r>
            <w:r w:rsidRPr="000C3B5B">
              <w:rPr>
                <w:sz w:val="20"/>
                <w:szCs w:val="20"/>
              </w:rPr>
              <w:t>.</w:t>
            </w:r>
          </w:p>
          <w:p w14:paraId="032364B4" w14:textId="77777777" w:rsidR="009174A9" w:rsidRDefault="009174A9" w:rsidP="009174A9">
            <w:pPr>
              <w:ind w:left="144" w:right="144"/>
            </w:pPr>
          </w:p>
        </w:tc>
        <w:tc>
          <w:tcPr>
            <w:tcW w:w="270" w:type="dxa"/>
          </w:tcPr>
          <w:p w14:paraId="7FDB1073" w14:textId="77777777" w:rsidR="009174A9" w:rsidRDefault="009174A9" w:rsidP="009174A9">
            <w:pPr>
              <w:ind w:left="144" w:right="144"/>
            </w:pPr>
          </w:p>
        </w:tc>
        <w:tc>
          <w:tcPr>
            <w:tcW w:w="5760" w:type="dxa"/>
          </w:tcPr>
          <w:p w14:paraId="137781BD" w14:textId="77777777" w:rsidR="000C3B5B" w:rsidRDefault="000C3B5B" w:rsidP="000C3B5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AB8FD0F" w14:textId="77777777" w:rsidR="000C3B5B" w:rsidRDefault="000C3B5B" w:rsidP="000C3B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55D11AA4" w14:textId="77777777" w:rsidR="000C3B5B" w:rsidRDefault="000C3B5B" w:rsidP="000C3B5B"/>
          <w:p w14:paraId="51F7D886" w14:textId="77777777" w:rsidR="000C3B5B" w:rsidRPr="000C3B5B" w:rsidRDefault="000C3B5B" w:rsidP="000C3B5B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L</w:t>
            </w:r>
            <w:r w:rsidRPr="000C3B5B">
              <w:rPr>
                <w:b/>
                <w:bCs/>
              </w:rPr>
              <w:t>eatherleaf Mahonia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bealei</w:t>
            </w:r>
          </w:p>
          <w:p w14:paraId="2C3A6971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Color:  </w:t>
            </w:r>
            <w:r w:rsidRPr="000C3B5B">
              <w:rPr>
                <w:sz w:val="20"/>
                <w:szCs w:val="20"/>
              </w:rPr>
              <w:t xml:space="preserve">Yellow    </w:t>
            </w:r>
            <w:r w:rsidRPr="000C3B5B">
              <w:rPr>
                <w:b/>
                <w:sz w:val="20"/>
                <w:szCs w:val="20"/>
              </w:rPr>
              <w:t xml:space="preserve">Bloom Time:   </w:t>
            </w:r>
            <w:r w:rsidRPr="000C3B5B">
              <w:rPr>
                <w:sz w:val="20"/>
                <w:szCs w:val="20"/>
              </w:rPr>
              <w:t>February to April</w:t>
            </w:r>
          </w:p>
          <w:p w14:paraId="57EBE8F2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Light:  </w:t>
            </w:r>
            <w:r w:rsidRPr="000C3B5B">
              <w:rPr>
                <w:sz w:val="20"/>
                <w:szCs w:val="20"/>
              </w:rPr>
              <w:t xml:space="preserve">Shade to part sun      </w:t>
            </w:r>
            <w:r w:rsidRPr="000C3B5B">
              <w:rPr>
                <w:b/>
                <w:sz w:val="20"/>
                <w:szCs w:val="20"/>
              </w:rPr>
              <w:t>Soil:</w:t>
            </w:r>
            <w:r w:rsidRPr="000C3B5B">
              <w:rPr>
                <w:sz w:val="20"/>
                <w:szCs w:val="20"/>
              </w:rPr>
              <w:t xml:space="preserve"> Moist to dry</w:t>
            </w:r>
          </w:p>
          <w:p w14:paraId="10545E0A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Height:</w:t>
            </w:r>
            <w:r w:rsidRPr="000C3B5B">
              <w:rPr>
                <w:sz w:val="20"/>
                <w:szCs w:val="20"/>
              </w:rPr>
              <w:t xml:space="preserve"> 6 to12 fee.t   </w:t>
            </w:r>
            <w:r w:rsidRPr="000C3B5B">
              <w:rPr>
                <w:b/>
                <w:sz w:val="20"/>
                <w:szCs w:val="20"/>
              </w:rPr>
              <w:t>Width:</w:t>
            </w:r>
            <w:r w:rsidRPr="000C3B5B">
              <w:rPr>
                <w:sz w:val="20"/>
                <w:szCs w:val="20"/>
              </w:rPr>
              <w:t xml:space="preserve"> up 4 feet.</w:t>
            </w:r>
          </w:p>
          <w:p w14:paraId="0FA85C1C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b/>
                <w:sz w:val="20"/>
                <w:szCs w:val="20"/>
              </w:rPr>
              <w:t xml:space="preserve">  Habit:   </w:t>
            </w:r>
            <w:r w:rsidRPr="000C3B5B">
              <w:rPr>
                <w:sz w:val="20"/>
                <w:szCs w:val="20"/>
              </w:rPr>
              <w:t>Coarse irregular shrub; Evergreen; Fragrant flowers;</w:t>
            </w:r>
          </w:p>
          <w:p w14:paraId="48E253AC" w14:textId="77777777" w:rsidR="000C3B5B" w:rsidRPr="000C3B5B" w:rsidRDefault="000C3B5B" w:rsidP="000C3B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C3B5B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</w:t>
            </w:r>
            <w:r w:rsidRPr="000C3B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Pr="000C3B5B">
              <w:rPr>
                <w:sz w:val="20"/>
                <w:szCs w:val="20"/>
              </w:rPr>
              <w:t>irds</w:t>
            </w:r>
            <w:r>
              <w:rPr>
                <w:sz w:val="20"/>
                <w:szCs w:val="20"/>
              </w:rPr>
              <w:t xml:space="preserve"> love the blue berries</w:t>
            </w:r>
            <w:r w:rsidRPr="000C3B5B">
              <w:rPr>
                <w:sz w:val="20"/>
                <w:szCs w:val="20"/>
              </w:rPr>
              <w:t>.</w:t>
            </w:r>
          </w:p>
          <w:p w14:paraId="0E963668" w14:textId="77777777" w:rsidR="009174A9" w:rsidRDefault="009174A9" w:rsidP="009174A9">
            <w:pPr>
              <w:ind w:left="144" w:right="144"/>
            </w:pPr>
          </w:p>
        </w:tc>
      </w:tr>
    </w:tbl>
    <w:p w14:paraId="499EA09F" w14:textId="77777777" w:rsidR="00D36021" w:rsidRPr="009174A9" w:rsidRDefault="00D36021" w:rsidP="009174A9">
      <w:pPr>
        <w:ind w:left="144" w:right="144"/>
        <w:rPr>
          <w:vanish/>
        </w:rPr>
      </w:pPr>
    </w:p>
    <w:sectPr w:rsidR="00D36021" w:rsidRPr="009174A9" w:rsidSect="009174A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74A9"/>
    <w:rsid w:val="000C3B5B"/>
    <w:rsid w:val="003F7AA8"/>
    <w:rsid w:val="004E24B9"/>
    <w:rsid w:val="009174A9"/>
    <w:rsid w:val="00D3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79ED0"/>
  <w15:docId w15:val="{B8229CD5-F7BC-49B0-BAB9-9746E9F8E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74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2010-04-14T21:59:00Z</cp:lastPrinted>
  <dcterms:created xsi:type="dcterms:W3CDTF">2010-04-14T21:48:00Z</dcterms:created>
  <dcterms:modified xsi:type="dcterms:W3CDTF">2022-03-09T17:31:00Z</dcterms:modified>
</cp:coreProperties>
</file>