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700" w:type="dxa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670"/>
      </w:tblGrid>
      <w:tr w:rsidR="00A96162" w14:paraId="7D44B936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2593DB4E" w14:textId="1B4769D2" w:rsidR="005D777B" w:rsidRDefault="005D777B" w:rsidP="005D777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 w:rsidR="002D4813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Price</w:t>
            </w:r>
          </w:p>
          <w:p w14:paraId="34510B77" w14:textId="77777777" w:rsidR="005D777B" w:rsidRDefault="005D777B" w:rsidP="005D77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319CB0" w14:textId="77777777" w:rsidR="005D777B" w:rsidRDefault="005D777B" w:rsidP="005D777B">
            <w:pPr>
              <w:ind w:left="144" w:right="144"/>
              <w:rPr>
                <w:b/>
                <w:bCs/>
              </w:rPr>
            </w:pPr>
          </w:p>
          <w:p w14:paraId="492277DE" w14:textId="77777777" w:rsidR="005D777B" w:rsidRPr="005D777B" w:rsidRDefault="005D777B" w:rsidP="005D777B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4A5D6780" w14:textId="77777777" w:rsidR="005D777B" w:rsidRPr="002D4813" w:rsidRDefault="005D777B" w:rsidP="005D77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sz w:val="20"/>
                <w:szCs w:val="20"/>
              </w:rPr>
              <w:t>Blue, pink, red, white flowers in spring &amp; summer</w:t>
            </w:r>
          </w:p>
          <w:p w14:paraId="7C5869E5" w14:textId="77777777" w:rsidR="005D777B" w:rsidRPr="002D4813" w:rsidRDefault="005D777B" w:rsidP="005D77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 - Shade</w:t>
            </w:r>
          </w:p>
          <w:p w14:paraId="66E37292" w14:textId="4BE7F44E" w:rsidR="005D777B" w:rsidRPr="002D4813" w:rsidRDefault="005D777B" w:rsidP="005D77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3EAF38F6" w14:textId="77777777" w:rsidR="005D777B" w:rsidRPr="002D4813" w:rsidRDefault="005D777B" w:rsidP="005D777B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4EC9D527" w14:textId="6328FAC0" w:rsidR="00A96162" w:rsidRPr="008D64F3" w:rsidRDefault="005D777B" w:rsidP="005D777B">
            <w:pPr>
              <w:spacing w:line="276" w:lineRule="auto"/>
              <w:ind w:right="144"/>
            </w:pPr>
            <w:r w:rsidRPr="002D4813">
              <w:rPr>
                <w:sz w:val="20"/>
                <w:szCs w:val="20"/>
              </w:rPr>
              <w:t xml:space="preserve">                      fragrance; good for containers.</w:t>
            </w:r>
          </w:p>
        </w:tc>
        <w:tc>
          <w:tcPr>
            <w:tcW w:w="270" w:type="dxa"/>
          </w:tcPr>
          <w:p w14:paraId="3003181A" w14:textId="77777777" w:rsidR="00A96162" w:rsidRDefault="00A96162" w:rsidP="00A96162">
            <w:pPr>
              <w:ind w:left="144" w:right="144"/>
            </w:pPr>
          </w:p>
        </w:tc>
        <w:tc>
          <w:tcPr>
            <w:tcW w:w="5670" w:type="dxa"/>
          </w:tcPr>
          <w:p w14:paraId="459E7882" w14:textId="77777777" w:rsidR="002D4813" w:rsidRDefault="002D4813" w:rsidP="002D48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B81FE5F" w14:textId="77777777" w:rsidR="002D4813" w:rsidRDefault="002D4813" w:rsidP="002D48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0878F8" w14:textId="77777777" w:rsidR="002D4813" w:rsidRDefault="002D4813" w:rsidP="002D4813">
            <w:pPr>
              <w:ind w:left="144" w:right="144"/>
              <w:rPr>
                <w:b/>
                <w:bCs/>
              </w:rPr>
            </w:pPr>
          </w:p>
          <w:p w14:paraId="6115C90A" w14:textId="77777777" w:rsidR="002D4813" w:rsidRPr="005D777B" w:rsidRDefault="002D4813" w:rsidP="002D4813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1BCE63B8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sz w:val="20"/>
                <w:szCs w:val="20"/>
              </w:rPr>
              <w:t>Blue, pink, red, white flowers in spring &amp; summer</w:t>
            </w:r>
          </w:p>
          <w:p w14:paraId="57D45093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 - Shade</w:t>
            </w:r>
          </w:p>
          <w:p w14:paraId="0724033A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0B9C8A29" w14:textId="77777777" w:rsidR="002D4813" w:rsidRPr="002D4813" w:rsidRDefault="002D4813" w:rsidP="002D4813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74BC7796" w14:textId="0F6D0251" w:rsidR="00A96162" w:rsidRPr="0092559B" w:rsidRDefault="002D4813" w:rsidP="002D4813">
            <w:pPr>
              <w:ind w:left="165"/>
            </w:pPr>
            <w:r w:rsidRPr="002D4813">
              <w:rPr>
                <w:sz w:val="20"/>
                <w:szCs w:val="20"/>
              </w:rPr>
              <w:t xml:space="preserve">                      fragrance; good for containers.</w:t>
            </w:r>
          </w:p>
        </w:tc>
      </w:tr>
      <w:tr w:rsidR="00A96162" w14:paraId="7F99BD56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63FE9279" w14:textId="77777777" w:rsidR="002D4813" w:rsidRDefault="002D4813" w:rsidP="002D48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8461CE0" w14:textId="77777777" w:rsidR="002D4813" w:rsidRDefault="002D4813" w:rsidP="002D48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CE8CF2" w14:textId="77777777" w:rsidR="002D4813" w:rsidRDefault="002D4813" w:rsidP="002D4813">
            <w:pPr>
              <w:ind w:left="144" w:right="144"/>
              <w:rPr>
                <w:b/>
                <w:bCs/>
              </w:rPr>
            </w:pPr>
          </w:p>
          <w:p w14:paraId="33021C5F" w14:textId="77777777" w:rsidR="002D4813" w:rsidRPr="005D777B" w:rsidRDefault="002D4813" w:rsidP="002D4813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7307371C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sz w:val="20"/>
                <w:szCs w:val="20"/>
              </w:rPr>
              <w:t>Blue, pink, red, white flowers in spring &amp; summer</w:t>
            </w:r>
          </w:p>
          <w:p w14:paraId="76DA1BC3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 - Shade</w:t>
            </w:r>
          </w:p>
          <w:p w14:paraId="28680BF1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3A9ED905" w14:textId="77777777" w:rsidR="002D4813" w:rsidRPr="002D4813" w:rsidRDefault="002D4813" w:rsidP="002D4813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3615859C" w14:textId="7AF85EB1" w:rsidR="00A96162" w:rsidRDefault="002D4813" w:rsidP="002D4813">
            <w:pPr>
              <w:ind w:left="144" w:right="144"/>
            </w:pPr>
            <w:r w:rsidRPr="002D4813">
              <w:rPr>
                <w:sz w:val="20"/>
                <w:szCs w:val="20"/>
              </w:rPr>
              <w:t xml:space="preserve">                      fragrance; good for containers.</w:t>
            </w:r>
          </w:p>
        </w:tc>
        <w:tc>
          <w:tcPr>
            <w:tcW w:w="270" w:type="dxa"/>
          </w:tcPr>
          <w:p w14:paraId="72B383DE" w14:textId="77777777" w:rsidR="00A96162" w:rsidRDefault="00A96162" w:rsidP="00A96162">
            <w:pPr>
              <w:ind w:left="144" w:right="144"/>
            </w:pPr>
          </w:p>
        </w:tc>
        <w:tc>
          <w:tcPr>
            <w:tcW w:w="5670" w:type="dxa"/>
          </w:tcPr>
          <w:p w14:paraId="2555B040" w14:textId="77777777" w:rsidR="002D4813" w:rsidRDefault="002D4813" w:rsidP="002D48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3575C24" w14:textId="77777777" w:rsidR="002D4813" w:rsidRDefault="002D4813" w:rsidP="002D48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76C991" w14:textId="77777777" w:rsidR="002D4813" w:rsidRDefault="002D4813" w:rsidP="002D4813">
            <w:pPr>
              <w:ind w:left="144" w:right="144"/>
              <w:rPr>
                <w:b/>
                <w:bCs/>
              </w:rPr>
            </w:pPr>
          </w:p>
          <w:p w14:paraId="4D1F7626" w14:textId="77777777" w:rsidR="002D4813" w:rsidRPr="005D777B" w:rsidRDefault="002D4813" w:rsidP="002D4813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4B046BAB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sz w:val="20"/>
                <w:szCs w:val="20"/>
              </w:rPr>
              <w:t>Blue, pink, red, white flowers in spring &amp; summer</w:t>
            </w:r>
          </w:p>
          <w:p w14:paraId="03A34D20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 - Shade</w:t>
            </w:r>
          </w:p>
          <w:p w14:paraId="2AD27B79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67D7A94C" w14:textId="77777777" w:rsidR="002D4813" w:rsidRPr="002D4813" w:rsidRDefault="002D4813" w:rsidP="002D4813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0599FD5E" w14:textId="5786A85E" w:rsidR="00A96162" w:rsidRPr="0092559B" w:rsidRDefault="002D4813" w:rsidP="002D4813">
            <w:pPr>
              <w:ind w:left="165"/>
              <w:rPr>
                <w:i/>
              </w:rPr>
            </w:pPr>
            <w:r w:rsidRPr="002D4813">
              <w:rPr>
                <w:sz w:val="20"/>
                <w:szCs w:val="20"/>
              </w:rPr>
              <w:t xml:space="preserve">                      fragrance; good for containers.</w:t>
            </w:r>
          </w:p>
        </w:tc>
      </w:tr>
      <w:tr w:rsidR="008D64F3" w14:paraId="450809FE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63F5FD3B" w14:textId="77777777" w:rsidR="002D4813" w:rsidRDefault="002D4813" w:rsidP="002D48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F00AD87" w14:textId="77777777" w:rsidR="002D4813" w:rsidRDefault="002D4813" w:rsidP="002D48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0DFFDE" w14:textId="77777777" w:rsidR="002D4813" w:rsidRDefault="002D4813" w:rsidP="002D4813">
            <w:pPr>
              <w:ind w:left="144" w:right="144"/>
              <w:rPr>
                <w:b/>
                <w:bCs/>
              </w:rPr>
            </w:pPr>
          </w:p>
          <w:p w14:paraId="1C1DA9D0" w14:textId="77777777" w:rsidR="002D4813" w:rsidRPr="005D777B" w:rsidRDefault="002D4813" w:rsidP="002D4813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390852F3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sz w:val="20"/>
                <w:szCs w:val="20"/>
              </w:rPr>
              <w:t>Blue, pink, red, white flowers in spring &amp; summer</w:t>
            </w:r>
          </w:p>
          <w:p w14:paraId="0F630B92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 - Shade</w:t>
            </w:r>
          </w:p>
          <w:p w14:paraId="65BFAAF7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050EB826" w14:textId="77777777" w:rsidR="002D4813" w:rsidRPr="002D4813" w:rsidRDefault="002D4813" w:rsidP="002D4813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54197955" w14:textId="20BB4B4B" w:rsidR="008D64F3" w:rsidRDefault="002D4813" w:rsidP="002D4813">
            <w:pPr>
              <w:ind w:left="144" w:right="144"/>
            </w:pPr>
            <w:r w:rsidRPr="002D4813">
              <w:rPr>
                <w:sz w:val="20"/>
                <w:szCs w:val="20"/>
              </w:rPr>
              <w:t xml:space="preserve">                      fragrance; good for containers.</w:t>
            </w:r>
          </w:p>
        </w:tc>
        <w:tc>
          <w:tcPr>
            <w:tcW w:w="270" w:type="dxa"/>
          </w:tcPr>
          <w:p w14:paraId="7050887E" w14:textId="77777777" w:rsidR="008D64F3" w:rsidRDefault="008D64F3" w:rsidP="008D64F3">
            <w:pPr>
              <w:ind w:left="144" w:right="144"/>
            </w:pPr>
          </w:p>
        </w:tc>
        <w:tc>
          <w:tcPr>
            <w:tcW w:w="5670" w:type="dxa"/>
          </w:tcPr>
          <w:p w14:paraId="4C444CA5" w14:textId="77777777" w:rsidR="002D4813" w:rsidRDefault="002D4813" w:rsidP="002D48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33D2BF5" w14:textId="77777777" w:rsidR="002D4813" w:rsidRDefault="002D4813" w:rsidP="002D48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CCC43ED" w14:textId="77777777" w:rsidR="002D4813" w:rsidRDefault="002D4813" w:rsidP="002D4813">
            <w:pPr>
              <w:ind w:left="144" w:right="144"/>
              <w:rPr>
                <w:b/>
                <w:bCs/>
              </w:rPr>
            </w:pPr>
          </w:p>
          <w:p w14:paraId="1356A08F" w14:textId="77777777" w:rsidR="002D4813" w:rsidRPr="005D777B" w:rsidRDefault="002D4813" w:rsidP="002D4813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7D5A5008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sz w:val="20"/>
                <w:szCs w:val="20"/>
              </w:rPr>
              <w:t>Blue, pink, red, white flowers in spring &amp; summer</w:t>
            </w:r>
          </w:p>
          <w:p w14:paraId="0CBD4B0E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 - Shade</w:t>
            </w:r>
          </w:p>
          <w:p w14:paraId="54F50D36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5808A223" w14:textId="77777777" w:rsidR="002D4813" w:rsidRPr="002D4813" w:rsidRDefault="002D4813" w:rsidP="002D4813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6C6DA2B6" w14:textId="5E410A88" w:rsidR="008D64F3" w:rsidRDefault="002D4813" w:rsidP="002D4813">
            <w:pPr>
              <w:ind w:left="144" w:right="144"/>
            </w:pPr>
            <w:r w:rsidRPr="002D4813">
              <w:rPr>
                <w:sz w:val="20"/>
                <w:szCs w:val="20"/>
              </w:rPr>
              <w:t xml:space="preserve">                      fragrance; good for containers.</w:t>
            </w:r>
          </w:p>
        </w:tc>
      </w:tr>
      <w:tr w:rsidR="008D64F3" w14:paraId="3901E593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003DD9E1" w14:textId="77777777" w:rsidR="002D4813" w:rsidRDefault="002D4813" w:rsidP="002D48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FDC3160" w14:textId="77777777" w:rsidR="002D4813" w:rsidRDefault="002D4813" w:rsidP="002D48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5F2943" w14:textId="77777777" w:rsidR="002D4813" w:rsidRDefault="002D4813" w:rsidP="002D4813">
            <w:pPr>
              <w:ind w:left="144" w:right="144"/>
              <w:rPr>
                <w:b/>
                <w:bCs/>
              </w:rPr>
            </w:pPr>
          </w:p>
          <w:p w14:paraId="66BEBB17" w14:textId="77777777" w:rsidR="002D4813" w:rsidRPr="005D777B" w:rsidRDefault="002D4813" w:rsidP="002D4813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3E1C53B2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sz w:val="20"/>
                <w:szCs w:val="20"/>
              </w:rPr>
              <w:t>Blue, pink, red, white flowers in spring &amp; summer</w:t>
            </w:r>
          </w:p>
          <w:p w14:paraId="5FC3B48B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 - Shade</w:t>
            </w:r>
          </w:p>
          <w:p w14:paraId="71F23360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73A9E5E1" w14:textId="77777777" w:rsidR="002D4813" w:rsidRPr="002D4813" w:rsidRDefault="002D4813" w:rsidP="002D4813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6B6C7712" w14:textId="57E4DA41" w:rsidR="008D64F3" w:rsidRDefault="002D4813" w:rsidP="002D4813">
            <w:pPr>
              <w:ind w:left="144" w:right="144"/>
            </w:pPr>
            <w:r w:rsidRPr="002D4813">
              <w:rPr>
                <w:sz w:val="20"/>
                <w:szCs w:val="20"/>
              </w:rPr>
              <w:t xml:space="preserve">                      fragrance; good for containers.</w:t>
            </w:r>
          </w:p>
        </w:tc>
        <w:tc>
          <w:tcPr>
            <w:tcW w:w="270" w:type="dxa"/>
          </w:tcPr>
          <w:p w14:paraId="3B20DF0E" w14:textId="77777777" w:rsidR="008D64F3" w:rsidRDefault="008D64F3" w:rsidP="008D64F3">
            <w:pPr>
              <w:ind w:left="144" w:right="144"/>
            </w:pPr>
          </w:p>
        </w:tc>
        <w:tc>
          <w:tcPr>
            <w:tcW w:w="5670" w:type="dxa"/>
          </w:tcPr>
          <w:p w14:paraId="0195D0A6" w14:textId="77777777" w:rsidR="002D4813" w:rsidRDefault="002D4813" w:rsidP="002D48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B722C65" w14:textId="77777777" w:rsidR="002D4813" w:rsidRDefault="002D4813" w:rsidP="002D48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61E1276" w14:textId="77777777" w:rsidR="002D4813" w:rsidRDefault="002D4813" w:rsidP="002D4813">
            <w:pPr>
              <w:ind w:left="144" w:right="144"/>
              <w:rPr>
                <w:b/>
                <w:bCs/>
              </w:rPr>
            </w:pPr>
          </w:p>
          <w:p w14:paraId="1AB6E9F3" w14:textId="77777777" w:rsidR="002D4813" w:rsidRPr="005D777B" w:rsidRDefault="002D4813" w:rsidP="002D4813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7639C1C7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sz w:val="20"/>
                <w:szCs w:val="20"/>
              </w:rPr>
              <w:t>Blue, pink, red, white flowers in spring &amp; summer</w:t>
            </w:r>
          </w:p>
          <w:p w14:paraId="20CBD978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 - Shade</w:t>
            </w:r>
          </w:p>
          <w:p w14:paraId="476292E8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2BAA9E9B" w14:textId="77777777" w:rsidR="002D4813" w:rsidRPr="002D4813" w:rsidRDefault="002D4813" w:rsidP="002D4813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16E70D9C" w14:textId="4B936F5C" w:rsidR="008D64F3" w:rsidRDefault="002D4813" w:rsidP="002D4813">
            <w:pPr>
              <w:ind w:left="144" w:right="144"/>
            </w:pPr>
            <w:r w:rsidRPr="002D4813">
              <w:rPr>
                <w:sz w:val="20"/>
                <w:szCs w:val="20"/>
              </w:rPr>
              <w:t xml:space="preserve">                      fragrance; good for containers.</w:t>
            </w:r>
          </w:p>
        </w:tc>
      </w:tr>
      <w:tr w:rsidR="008D64F3" w14:paraId="3472F0F3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21E13139" w14:textId="77777777" w:rsidR="002D4813" w:rsidRDefault="002D4813" w:rsidP="002D48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72A0C75" w14:textId="77777777" w:rsidR="002D4813" w:rsidRDefault="002D4813" w:rsidP="002D48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2CB98D" w14:textId="77777777" w:rsidR="002D4813" w:rsidRDefault="002D4813" w:rsidP="002D4813">
            <w:pPr>
              <w:ind w:left="144" w:right="144"/>
              <w:rPr>
                <w:b/>
                <w:bCs/>
              </w:rPr>
            </w:pPr>
          </w:p>
          <w:p w14:paraId="65D70FEA" w14:textId="77777777" w:rsidR="002D4813" w:rsidRPr="005D777B" w:rsidRDefault="002D4813" w:rsidP="002D4813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068A7EF9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sz w:val="20"/>
                <w:szCs w:val="20"/>
              </w:rPr>
              <w:t>Blue, pink, red, white flowers in spring &amp; summer</w:t>
            </w:r>
          </w:p>
          <w:p w14:paraId="0A35BD59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 - Shade</w:t>
            </w:r>
          </w:p>
          <w:p w14:paraId="4AADBD39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06410EE6" w14:textId="77777777" w:rsidR="002D4813" w:rsidRPr="002D4813" w:rsidRDefault="002D4813" w:rsidP="002D4813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42A15A58" w14:textId="08E54335" w:rsidR="008D64F3" w:rsidRDefault="002D4813" w:rsidP="002D4813">
            <w:pPr>
              <w:ind w:left="144" w:right="144"/>
            </w:pPr>
            <w:r w:rsidRPr="002D4813">
              <w:rPr>
                <w:sz w:val="20"/>
                <w:szCs w:val="20"/>
              </w:rPr>
              <w:t xml:space="preserve">                      fragrance; good for containers.</w:t>
            </w:r>
          </w:p>
        </w:tc>
        <w:tc>
          <w:tcPr>
            <w:tcW w:w="270" w:type="dxa"/>
          </w:tcPr>
          <w:p w14:paraId="4313CB9E" w14:textId="77777777" w:rsidR="008D64F3" w:rsidRDefault="008D64F3" w:rsidP="008D64F3">
            <w:pPr>
              <w:ind w:left="144" w:right="144"/>
            </w:pPr>
          </w:p>
        </w:tc>
        <w:tc>
          <w:tcPr>
            <w:tcW w:w="5670" w:type="dxa"/>
          </w:tcPr>
          <w:p w14:paraId="5E4FFDD3" w14:textId="77777777" w:rsidR="002D4813" w:rsidRDefault="002D4813" w:rsidP="002D48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DC982FC" w14:textId="77777777" w:rsidR="002D4813" w:rsidRDefault="002D4813" w:rsidP="002D48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6B2D6A2" w14:textId="77777777" w:rsidR="002D4813" w:rsidRDefault="002D4813" w:rsidP="002D4813">
            <w:pPr>
              <w:ind w:left="144" w:right="144"/>
              <w:rPr>
                <w:b/>
                <w:bCs/>
              </w:rPr>
            </w:pPr>
          </w:p>
          <w:p w14:paraId="45E103EE" w14:textId="77777777" w:rsidR="002D4813" w:rsidRPr="005D777B" w:rsidRDefault="002D4813" w:rsidP="002D4813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64609DB2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sz w:val="20"/>
                <w:szCs w:val="20"/>
              </w:rPr>
              <w:t>Blue, pink, red, white flowers in spring &amp; summer</w:t>
            </w:r>
          </w:p>
          <w:p w14:paraId="698EA681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 - Shade</w:t>
            </w:r>
          </w:p>
          <w:p w14:paraId="209691D6" w14:textId="77777777" w:rsidR="002D4813" w:rsidRPr="002D4813" w:rsidRDefault="002D4813" w:rsidP="002D48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4B657298" w14:textId="77777777" w:rsidR="002D4813" w:rsidRPr="002D4813" w:rsidRDefault="002D4813" w:rsidP="002D4813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5DEEFD29" w14:textId="0DE9FF5F" w:rsidR="008D64F3" w:rsidRDefault="002D4813" w:rsidP="002D4813">
            <w:pPr>
              <w:ind w:left="144" w:right="144"/>
            </w:pPr>
            <w:r w:rsidRPr="002D4813">
              <w:rPr>
                <w:sz w:val="20"/>
                <w:szCs w:val="20"/>
              </w:rPr>
              <w:t xml:space="preserve">                      fragrance; good for containers.</w:t>
            </w:r>
          </w:p>
        </w:tc>
      </w:tr>
    </w:tbl>
    <w:p w14:paraId="38927910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C01AD5">
      <w:type w:val="continuous"/>
      <w:pgSz w:w="12240" w:h="15840"/>
      <w:pgMar w:top="54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4F3"/>
    <w:rsid w:val="000018D7"/>
    <w:rsid w:val="00036415"/>
    <w:rsid w:val="002D4813"/>
    <w:rsid w:val="00333EB3"/>
    <w:rsid w:val="00426D8D"/>
    <w:rsid w:val="005D777B"/>
    <w:rsid w:val="00617217"/>
    <w:rsid w:val="00667F59"/>
    <w:rsid w:val="008D64F3"/>
    <w:rsid w:val="00900190"/>
    <w:rsid w:val="00923BD6"/>
    <w:rsid w:val="009A4334"/>
    <w:rsid w:val="00A30E02"/>
    <w:rsid w:val="00A96162"/>
    <w:rsid w:val="00C01AD5"/>
    <w:rsid w:val="00C66A5F"/>
    <w:rsid w:val="00E860F1"/>
    <w:rsid w:val="00EE46A4"/>
    <w:rsid w:val="00F63A4D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52B37"/>
  <w15:docId w15:val="{34741DF3-F6C0-44AA-8BC8-E5C8ACA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8</cp:revision>
  <cp:lastPrinted>2014-04-16T16:16:00Z</cp:lastPrinted>
  <dcterms:created xsi:type="dcterms:W3CDTF">2014-04-09T14:25:00Z</dcterms:created>
  <dcterms:modified xsi:type="dcterms:W3CDTF">2022-03-10T19:04:00Z</dcterms:modified>
</cp:coreProperties>
</file>