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043F6C7" w14:textId="5024A55B" w:rsidR="003142FB" w:rsidRDefault="00152312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3142FB">
              <w:t xml:space="preserve"> </w:t>
            </w:r>
            <w:r w:rsidR="003142FB">
              <w:rPr>
                <w:bCs/>
                <w:sz w:val="18"/>
                <w:szCs w:val="18"/>
              </w:rPr>
              <w:t xml:space="preserve">   </w:t>
            </w:r>
            <w:r w:rsidR="003142FB">
              <w:rPr>
                <w:bCs/>
                <w:u w:val="single"/>
              </w:rPr>
              <w:t>M</w:t>
            </w:r>
            <w:r w:rsidR="003142FB">
              <w:rPr>
                <w:i/>
                <w:iCs/>
                <w:u w:val="single"/>
              </w:rPr>
              <w:t>adison County Master Gardeners</w:t>
            </w:r>
            <w:r w:rsidR="003142FB">
              <w:rPr>
                <w:i/>
                <w:iCs/>
              </w:rPr>
              <w:t xml:space="preserve">          </w:t>
            </w:r>
            <w:r w:rsidR="003142FB">
              <w:rPr>
                <w:i/>
                <w:iCs/>
              </w:rPr>
              <w:t xml:space="preserve">     </w:t>
            </w:r>
            <w:r w:rsidR="003142FB">
              <w:rPr>
                <w:i/>
                <w:iCs/>
              </w:rPr>
              <w:t xml:space="preserve">                 Price</w:t>
            </w:r>
          </w:p>
          <w:p w14:paraId="0A5F1094" w14:textId="4A3CC46B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C0BC0E6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69F42E2A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579BEFC7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144A7C10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08863254" w14:textId="3417CB5F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1F45830E" w14:textId="7489C951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70516B6A" w14:textId="124338C7" w:rsidR="00152312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4602ADF7" w14:textId="34E44981" w:rsidR="00CC05F4" w:rsidRPr="005F5860" w:rsidRDefault="00CC05F4" w:rsidP="00152312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88B9C05" w14:textId="77777777" w:rsidR="003142FB" w:rsidRDefault="003142FB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EED1EB1" w14:textId="77777777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9BF52F4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2BDE2EA3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05AFEE72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495B4CFA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4EA4EA30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27B90556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000E7C2D" w14:textId="77777777" w:rsidR="003142FB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46C8CA7E" w14:textId="5E077A83" w:rsidR="00CC05F4" w:rsidRDefault="00CC05F4" w:rsidP="003142FB">
            <w:pPr>
              <w:ind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56CC1E1" w14:textId="77777777" w:rsidR="003142FB" w:rsidRDefault="00152312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3142FB">
              <w:rPr>
                <w:bCs/>
                <w:sz w:val="18"/>
                <w:szCs w:val="18"/>
              </w:rPr>
              <w:t xml:space="preserve">   </w:t>
            </w:r>
            <w:r w:rsidR="003142FB">
              <w:t xml:space="preserve"> </w:t>
            </w:r>
            <w:r w:rsidR="003142FB">
              <w:rPr>
                <w:bCs/>
                <w:sz w:val="18"/>
                <w:szCs w:val="18"/>
              </w:rPr>
              <w:t xml:space="preserve">   </w:t>
            </w:r>
            <w:r w:rsidR="003142FB">
              <w:rPr>
                <w:bCs/>
                <w:u w:val="single"/>
              </w:rPr>
              <w:t>M</w:t>
            </w:r>
            <w:r w:rsidR="003142FB">
              <w:rPr>
                <w:i/>
                <w:iCs/>
                <w:u w:val="single"/>
              </w:rPr>
              <w:t>adison County Master Gardeners</w:t>
            </w:r>
            <w:r w:rsidR="003142FB">
              <w:rPr>
                <w:i/>
                <w:iCs/>
              </w:rPr>
              <w:t xml:space="preserve">                                Price</w:t>
            </w:r>
          </w:p>
          <w:p w14:paraId="78569FF7" w14:textId="77777777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E43AEA8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75903A78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39200CD3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1D98BE9D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07D55D36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1F65A1BB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18FA56DB" w14:textId="77777777" w:rsidR="003142FB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0D0E5C07" w14:textId="56E2D3D1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6BE8C36" w14:textId="77777777" w:rsidR="003142FB" w:rsidRDefault="003142FB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715C07F" w14:textId="77777777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8869730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1E62D81E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5109BBE8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7D7A9848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6330FCAA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6959DEFF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37CCC34A" w14:textId="77777777" w:rsidR="003142FB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E4E4F9" w14:textId="77777777" w:rsidR="003142FB" w:rsidRDefault="003142FB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630FB73" w14:textId="77777777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02B4032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564A9AB3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071DAB62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184486BA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17F142EC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1DA117CD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481AD290" w14:textId="77777777" w:rsidR="003142FB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79E85C7" w14:textId="77777777" w:rsidR="003142FB" w:rsidRDefault="003142FB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77EE647" w14:textId="77777777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A551A79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7DE53DEA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5E852F6B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36790DFD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5D1A6EE3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5A1CDB59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2017B9DA" w14:textId="77777777" w:rsidR="003142FB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B181910" w14:textId="77777777" w:rsidR="003142FB" w:rsidRDefault="003142FB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6865A7F" w14:textId="77777777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B4A9242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46D99277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23D4CAAE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35703AD2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2D8D5A50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22CE889B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685B581B" w14:textId="77777777" w:rsidR="003142FB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34FEDAF" w14:textId="77777777" w:rsidR="003142FB" w:rsidRDefault="003142FB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C5E1F4C" w14:textId="77777777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1E3A6D0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55834B4F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28ECF60F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25A8678E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48997EB6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439EFAF0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450D9577" w14:textId="77777777" w:rsidR="003142FB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2BCCA0" w14:textId="77777777" w:rsidR="003142FB" w:rsidRDefault="003142FB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C55DA28" w14:textId="77777777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49F2E0A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59B5F2B3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342C984B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2DDB31DD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4D14C31A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308D91CA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421EC7F3" w14:textId="77777777" w:rsidR="003142FB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1E99FC0" w14:textId="77777777" w:rsidR="003142FB" w:rsidRDefault="003142FB" w:rsidP="003142F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AA266DC" w14:textId="77777777" w:rsidR="003142FB" w:rsidRDefault="003142FB" w:rsidP="00314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350E527" w14:textId="77777777" w:rsidR="003142FB" w:rsidRDefault="003142FB" w:rsidP="003142FB">
            <w:pPr>
              <w:ind w:left="144" w:right="144"/>
              <w:rPr>
                <w:b/>
                <w:bCs/>
              </w:rPr>
            </w:pPr>
          </w:p>
          <w:p w14:paraId="01740434" w14:textId="77777777" w:rsidR="003142FB" w:rsidRDefault="003142FB" w:rsidP="003142FB">
            <w:pPr>
              <w:spacing w:line="276" w:lineRule="auto"/>
              <w:ind w:left="144" w:right="144"/>
              <w:rPr>
                <w:i/>
              </w:rPr>
            </w:pPr>
            <w:r w:rsidRPr="008F5008">
              <w:rPr>
                <w:b/>
                <w:bCs/>
              </w:rPr>
              <w:t xml:space="preserve">Crinum </w:t>
            </w:r>
            <w:r w:rsidRPr="008F5008">
              <w:rPr>
                <w:b/>
                <w:bCs/>
                <w:i/>
              </w:rPr>
              <w:t xml:space="preserve">– </w:t>
            </w:r>
            <w:r w:rsidRPr="008F5008">
              <w:rPr>
                <w:b/>
                <w:bCs/>
                <w:iCs/>
              </w:rPr>
              <w:t>Hardy white</w:t>
            </w:r>
            <w:r>
              <w:rPr>
                <w:i/>
              </w:rPr>
              <w:t xml:space="preserve">        </w:t>
            </w:r>
            <w:r w:rsidRPr="003142FB">
              <w:rPr>
                <w:i/>
                <w:sz w:val="20"/>
                <w:szCs w:val="20"/>
              </w:rPr>
              <w:t>Crinum amaryllidaceae</w:t>
            </w:r>
          </w:p>
          <w:p w14:paraId="5AD1FC41" w14:textId="77777777" w:rsidR="003142FB" w:rsidRPr="008F5008" w:rsidRDefault="003142FB" w:rsidP="003142F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D5D9D">
              <w:rPr>
                <w:b/>
              </w:rPr>
              <w:t xml:space="preserve">   </w:t>
            </w:r>
            <w:r w:rsidRPr="00FD5D9D">
              <w:rPr>
                <w:b/>
                <w:sz w:val="20"/>
                <w:szCs w:val="20"/>
              </w:rPr>
              <w:t>Color:</w:t>
            </w:r>
            <w:r w:rsidRPr="008F5008">
              <w:rPr>
                <w:bCs/>
                <w:sz w:val="20"/>
                <w:szCs w:val="20"/>
              </w:rPr>
              <w:t xml:space="preserve"> White         </w:t>
            </w:r>
            <w:r w:rsidRPr="00FD5D9D">
              <w:rPr>
                <w:b/>
                <w:sz w:val="20"/>
                <w:szCs w:val="20"/>
              </w:rPr>
              <w:t>Bloom Time:</w:t>
            </w:r>
            <w:r w:rsidRPr="008F5008">
              <w:rPr>
                <w:bCs/>
                <w:sz w:val="20"/>
                <w:szCs w:val="20"/>
              </w:rPr>
              <w:t xml:space="preserve"> Late Spring/Summer</w:t>
            </w:r>
          </w:p>
          <w:p w14:paraId="44C740C0" w14:textId="77777777" w:rsidR="003142FB" w:rsidRPr="008F5008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 xml:space="preserve">Light: </w:t>
            </w:r>
            <w:r w:rsidRPr="008F5008">
              <w:rPr>
                <w:bCs/>
                <w:sz w:val="20"/>
                <w:szCs w:val="20"/>
              </w:rPr>
              <w:t xml:space="preserve"> Full/Part Sun        </w:t>
            </w:r>
            <w:r w:rsidRPr="00FD5D9D">
              <w:rPr>
                <w:b/>
                <w:sz w:val="20"/>
                <w:szCs w:val="20"/>
              </w:rPr>
              <w:t>Height:</w:t>
            </w:r>
            <w:r w:rsidRPr="008F5008">
              <w:rPr>
                <w:bCs/>
                <w:sz w:val="20"/>
                <w:szCs w:val="20"/>
              </w:rPr>
              <w:t xml:space="preserve">  up to 4 feet                </w:t>
            </w:r>
          </w:p>
          <w:p w14:paraId="2B0BE3B6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D5D9D">
              <w:rPr>
                <w:b/>
                <w:sz w:val="20"/>
                <w:szCs w:val="20"/>
              </w:rPr>
              <w:t>Habit:</w:t>
            </w:r>
            <w:r w:rsidRPr="008F5008">
              <w:rPr>
                <w:bCs/>
                <w:sz w:val="20"/>
                <w:szCs w:val="20"/>
              </w:rPr>
              <w:t xml:space="preserve">   Perennial, hardy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with heavy mulch; overwintered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F5008">
              <w:rPr>
                <w:bCs/>
                <w:sz w:val="20"/>
                <w:szCs w:val="20"/>
              </w:rPr>
              <w:t>pots</w:t>
            </w:r>
          </w:p>
          <w:p w14:paraId="022B8E6B" w14:textId="77777777" w:rsidR="003142FB" w:rsidRDefault="003142FB" w:rsidP="003142F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F5008">
              <w:rPr>
                <w:bCs/>
                <w:sz w:val="20"/>
                <w:szCs w:val="20"/>
              </w:rPr>
              <w:t xml:space="preserve">indoors. </w:t>
            </w:r>
            <w:r>
              <w:rPr>
                <w:bCs/>
                <w:sz w:val="20"/>
                <w:szCs w:val="20"/>
              </w:rPr>
              <w:t>A</w:t>
            </w:r>
            <w:r w:rsidRPr="008F5008">
              <w:rPr>
                <w:bCs/>
                <w:sz w:val="20"/>
                <w:szCs w:val="20"/>
              </w:rPr>
              <w:t>ttractive in water setting such as poolside.</w:t>
            </w:r>
          </w:p>
          <w:p w14:paraId="5C03556B" w14:textId="77777777" w:rsidR="003142FB" w:rsidRDefault="003142FB" w:rsidP="003142F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F5008">
              <w:rPr>
                <w:bCs/>
                <w:sz w:val="20"/>
                <w:szCs w:val="20"/>
              </w:rPr>
              <w:t>Parts of plant are poisonous if ingested.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142FB"/>
    <w:rsid w:val="003B3E50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2022-03-27T21:40:00Z</dcterms:created>
  <dcterms:modified xsi:type="dcterms:W3CDTF">2022-03-27T21:40:00Z</dcterms:modified>
</cp:coreProperties>
</file>