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93B3E2D" w14:textId="6B47FDDF" w:rsidR="00605C28" w:rsidRDefault="00605C28" w:rsidP="00605C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0A7E78">
              <w:rPr>
                <w:i/>
                <w:iCs/>
              </w:rPr>
              <w:t xml:space="preserve"> </w:t>
            </w:r>
            <w:r w:rsidR="00CD10FE">
              <w:rPr>
                <w:i/>
                <w:iCs/>
              </w:rPr>
              <w:t xml:space="preserve">  </w:t>
            </w:r>
            <w:r w:rsidR="000A7E78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Price</w:t>
            </w:r>
          </w:p>
          <w:p w14:paraId="50CD1CD6" w14:textId="77777777" w:rsidR="00605C28" w:rsidRDefault="00605C28" w:rsidP="00605C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67D82B6F" w:rsid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</w:p>
          <w:p w14:paraId="45B3851F" w14:textId="77777777" w:rsidR="00C70DFC" w:rsidRDefault="006967F9" w:rsidP="00605C2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C6CA0B5" w14:textId="0493BB5D" w:rsidR="00521755" w:rsidRPr="00605C28" w:rsidRDefault="006967F9" w:rsidP="00605C2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70DFC">
              <w:rPr>
                <w:b/>
                <w:bCs/>
              </w:rPr>
              <w:t xml:space="preserve">   </w:t>
            </w:r>
            <w:r w:rsidR="00605C28" w:rsidRPr="00605C28">
              <w:rPr>
                <w:b/>
                <w:bCs/>
              </w:rPr>
              <w:t>Hardy Chrysanthemum ‘Diana’</w:t>
            </w:r>
            <w:r w:rsidR="00605C28">
              <w:rPr>
                <w:sz w:val="24"/>
                <w:szCs w:val="24"/>
              </w:rPr>
              <w:t xml:space="preserve">  </w:t>
            </w:r>
            <w:r w:rsidR="00605C28" w:rsidRPr="00CD10FE">
              <w:rPr>
                <w:i/>
                <w:sz w:val="18"/>
                <w:szCs w:val="18"/>
              </w:rPr>
              <w:t>Chrysanthemum sp.</w:t>
            </w:r>
          </w:p>
          <w:p w14:paraId="50212307" w14:textId="1D938E5D" w:rsidR="00605C28" w:rsidRPr="00CD10FE" w:rsidRDefault="00605C28" w:rsidP="00605C28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2E2BFA8E" w14:textId="22870BC5" w:rsidR="00605C28" w:rsidRPr="00CD10FE" w:rsidRDefault="00605C28" w:rsidP="00605C28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18EA5C8C" w14:textId="3FD2BE3A" w:rsidR="00605C28" w:rsidRPr="00CD10FE" w:rsidRDefault="00605C28" w:rsidP="00605C28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 w:rsidR="00CD10FE"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401A3EA2" w14:textId="62E614D2" w:rsidR="00521755" w:rsidRDefault="003F2223" w:rsidP="00605C2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3712475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69058D3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AC5298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7FE9770B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A88DB6E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2F56DD4F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3274EB14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4A6B2DC4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CC78755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D9F7429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83025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0B9BE0D3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60CA8E9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5EB8DD91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7518E54E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5721D52D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6A1CA65B" w14:textId="47FBF24B" w:rsidR="00085305" w:rsidRDefault="00085305" w:rsidP="00C70DFC">
            <w:pPr>
              <w:spacing w:line="276" w:lineRule="auto"/>
              <w:ind w:right="144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78B0402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B25959F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E9C6E3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227FA8F1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680DB0D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68604FB9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51DF496B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7E106635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62E0560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E91131C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96EDD7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5F2F34AF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10506C6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28E1B4AB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75DCDCAF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350B1A3D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5FA68F6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2994DD3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4B9B26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358BF89E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5CD89F5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49325D8F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2C3C23D2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1A370635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9F4F956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60E3A3F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DD7335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3C997685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664A3FB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3DF3C1F4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4B648B73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6B46A480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21A7A8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62993E5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1BBD6A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273E63DA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F895B98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738B8EF0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4BF77A48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701B07FA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D7C24DB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E9E8E2B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C0F2B1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2C2B5FDF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709B340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6A2E4B6E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0D10A91C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53344B19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0A6A6F16" w14:textId="15054E48" w:rsidR="00085305" w:rsidRDefault="00085305" w:rsidP="00CD10FE">
            <w:pPr>
              <w:spacing w:before="240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0DEA45" w14:textId="77777777" w:rsidR="00CD10FE" w:rsidRDefault="00CD10FE" w:rsidP="00CD1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E13B00" w14:textId="77777777" w:rsidR="00CD10FE" w:rsidRDefault="00CD10FE" w:rsidP="00CD1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A131FC" w14:textId="77777777" w:rsidR="00CD10FE" w:rsidRDefault="00CD10FE" w:rsidP="00CD10FE">
            <w:pPr>
              <w:ind w:right="144"/>
              <w:rPr>
                <w:bCs/>
                <w:sz w:val="18"/>
                <w:szCs w:val="18"/>
              </w:rPr>
            </w:pPr>
          </w:p>
          <w:p w14:paraId="3A077939" w14:textId="77777777" w:rsidR="00CD10FE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BC25008" w14:textId="77777777" w:rsidR="00CD10FE" w:rsidRPr="00605C28" w:rsidRDefault="00CD10FE" w:rsidP="00CD10F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605C28">
              <w:rPr>
                <w:b/>
                <w:bCs/>
              </w:rPr>
              <w:t>Hardy Chrysanthemum ‘Diana’</w:t>
            </w:r>
            <w:r>
              <w:rPr>
                <w:sz w:val="24"/>
                <w:szCs w:val="24"/>
              </w:rPr>
              <w:t xml:space="preserve">  </w:t>
            </w:r>
            <w:r w:rsidRPr="00CD10FE">
              <w:rPr>
                <w:i/>
                <w:sz w:val="18"/>
                <w:szCs w:val="18"/>
              </w:rPr>
              <w:t>Chrysanthemum sp.</w:t>
            </w:r>
          </w:p>
          <w:p w14:paraId="788511F4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>
              <w:rPr>
                <w:i/>
              </w:rPr>
              <w:t xml:space="preserve">    </w:t>
            </w:r>
            <w:r w:rsidRPr="00CD10FE">
              <w:rPr>
                <w:iCs/>
                <w:sz w:val="20"/>
                <w:szCs w:val="20"/>
              </w:rPr>
              <w:t>White blooms in late summer/fall.</w:t>
            </w:r>
          </w:p>
          <w:p w14:paraId="240EAFAF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Light:</w:t>
            </w:r>
            <w:r w:rsidRPr="00CD10FE">
              <w:rPr>
                <w:iCs/>
                <w:sz w:val="20"/>
                <w:szCs w:val="20"/>
              </w:rPr>
              <w:t xml:space="preserve">  Sun.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Soil:</w:t>
            </w:r>
            <w:r w:rsidRPr="00CD10FE">
              <w:rPr>
                <w:iCs/>
                <w:sz w:val="20"/>
                <w:szCs w:val="20"/>
              </w:rPr>
              <w:t xml:space="preserve">  Moist-well drained.  </w:t>
            </w:r>
          </w:p>
          <w:p w14:paraId="627691BB" w14:textId="77777777" w:rsidR="00CD10FE" w:rsidRPr="00CD10FE" w:rsidRDefault="00CD10FE" w:rsidP="00CD10FE">
            <w:pPr>
              <w:spacing w:line="276" w:lineRule="auto"/>
              <w:ind w:right="144"/>
              <w:rPr>
                <w:iCs/>
                <w:sz w:val="20"/>
                <w:szCs w:val="20"/>
              </w:rPr>
            </w:pPr>
            <w:r w:rsidRPr="00CD10FE">
              <w:rPr>
                <w:iCs/>
                <w:sz w:val="20"/>
                <w:szCs w:val="20"/>
              </w:rPr>
              <w:t xml:space="preserve">    </w:t>
            </w:r>
            <w:r w:rsidRPr="00CD10FE">
              <w:rPr>
                <w:b/>
                <w:bCs/>
                <w:iCs/>
                <w:sz w:val="20"/>
                <w:szCs w:val="20"/>
              </w:rPr>
              <w:t>Size:</w:t>
            </w:r>
            <w:r w:rsidRPr="00CD10FE">
              <w:rPr>
                <w:iCs/>
                <w:sz w:val="20"/>
                <w:szCs w:val="20"/>
              </w:rPr>
              <w:t xml:space="preserve">  up to 2 feet</w:t>
            </w:r>
            <w:r>
              <w:rPr>
                <w:iCs/>
                <w:sz w:val="20"/>
                <w:szCs w:val="20"/>
              </w:rPr>
              <w:t xml:space="preserve">.        </w:t>
            </w:r>
            <w:r w:rsidRPr="00CD10FE">
              <w:rPr>
                <w:b/>
                <w:bCs/>
                <w:iCs/>
                <w:sz w:val="20"/>
                <w:szCs w:val="20"/>
              </w:rPr>
              <w:t>Comments</w:t>
            </w:r>
            <w:r w:rsidRPr="00CD10FE">
              <w:rPr>
                <w:iCs/>
                <w:sz w:val="20"/>
                <w:szCs w:val="20"/>
              </w:rPr>
              <w:t>:  Drought tolerant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0A7E78"/>
    <w:rsid w:val="00124C66"/>
    <w:rsid w:val="001B48DB"/>
    <w:rsid w:val="001F69D9"/>
    <w:rsid w:val="001F7792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05C28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C70DFC"/>
    <w:rsid w:val="00CD10F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6</cp:revision>
  <cp:lastPrinted>2022-02-23T16:37:00Z</cp:lastPrinted>
  <dcterms:created xsi:type="dcterms:W3CDTF">2022-03-06T14:07:00Z</dcterms:created>
  <dcterms:modified xsi:type="dcterms:W3CDTF">2022-04-05T13:10:00Z</dcterms:modified>
</cp:coreProperties>
</file>