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1771D36" w14:textId="77777777">
        <w:trPr>
          <w:cantSplit/>
          <w:trHeight w:hRule="exact" w:val="2880"/>
        </w:trPr>
        <w:tc>
          <w:tcPr>
            <w:tcW w:w="5760" w:type="dxa"/>
          </w:tcPr>
          <w:p w14:paraId="2179F8C4" w14:textId="0CA183A1" w:rsidR="00B1017F" w:rsidRDefault="00B1017F" w:rsidP="00B1017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</w:t>
            </w:r>
            <w:r w:rsidR="00846226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</w:t>
            </w:r>
            <w:r w:rsidR="000E09C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Price</w:t>
            </w:r>
          </w:p>
          <w:p w14:paraId="5F492B47" w14:textId="0B12A134" w:rsidR="00B1017F" w:rsidRDefault="00B1017F" w:rsidP="00B101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0E09CD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209CBEF9" w14:textId="77777777" w:rsidR="00B1017F" w:rsidRDefault="00B1017F" w:rsidP="00B1017F">
            <w:pPr>
              <w:ind w:left="144" w:right="144"/>
              <w:rPr>
                <w:b/>
                <w:bCs/>
              </w:rPr>
            </w:pPr>
          </w:p>
          <w:p w14:paraId="642C3926" w14:textId="77777777" w:rsidR="00846226" w:rsidRDefault="00846226" w:rsidP="00B1017F">
            <w:pPr>
              <w:ind w:left="144" w:right="144"/>
              <w:rPr>
                <w:b/>
                <w:bCs/>
              </w:rPr>
            </w:pPr>
          </w:p>
          <w:p w14:paraId="63A7D812" w14:textId="7FA7D1E5" w:rsidR="00B1017F" w:rsidRPr="008D70CA" w:rsidRDefault="00B1017F" w:rsidP="00B1017F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391911B7" w14:textId="77777777" w:rsidR="00B1017F" w:rsidRPr="000E09CD" w:rsidRDefault="00B1017F" w:rsidP="00B101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11C977E5" w14:textId="171E4E1C" w:rsidR="00B1017F" w:rsidRPr="000E09CD" w:rsidRDefault="00B1017F" w:rsidP="00B101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79093A92" w14:textId="77777777" w:rsidR="00B1017F" w:rsidRPr="000E09CD" w:rsidRDefault="00B1017F" w:rsidP="00B101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3EF9A8B9" w14:textId="0AE102DE" w:rsidR="00B1017F" w:rsidRPr="00846226" w:rsidRDefault="00B1017F" w:rsidP="00B1017F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150E25DA" w14:textId="0CC94F30" w:rsidR="00B1017F" w:rsidRPr="00846226" w:rsidRDefault="00B1017F" w:rsidP="00B1017F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</w:t>
            </w:r>
            <w:r w:rsidR="000E09CD" w:rsidRPr="00846226">
              <w:rPr>
                <w:rFonts w:cstheme="minorHAnsi"/>
                <w:color w:val="000000"/>
                <w:sz w:val="18"/>
                <w:szCs w:val="18"/>
              </w:rPr>
              <w:t xml:space="preserve">    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colorful berries it produces in late summer to fall.</w:t>
            </w:r>
          </w:p>
          <w:p w14:paraId="6D8DA3F2" w14:textId="4C99C710" w:rsidR="008D70CA" w:rsidRPr="008D70CA" w:rsidRDefault="008D70CA" w:rsidP="00B1017F">
            <w:pPr>
              <w:ind w:left="180"/>
            </w:pPr>
          </w:p>
        </w:tc>
        <w:tc>
          <w:tcPr>
            <w:tcW w:w="270" w:type="dxa"/>
          </w:tcPr>
          <w:p w14:paraId="6DD75A1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5E58F595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5D23B1C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D325CD1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501F87E1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64ACA74A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4E9AB8F1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20B5E772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7D7CB77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3497FD4B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45DCF9CB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2371026F" w14:textId="48AE5962" w:rsidR="008D70CA" w:rsidRDefault="008D70CA" w:rsidP="00B1017F">
            <w:pPr>
              <w:spacing w:line="276" w:lineRule="auto"/>
              <w:ind w:left="144" w:right="144"/>
            </w:pPr>
          </w:p>
        </w:tc>
      </w:tr>
      <w:tr w:rsidR="00062BD8" w14:paraId="00064168" w14:textId="77777777">
        <w:trPr>
          <w:cantSplit/>
          <w:trHeight w:hRule="exact" w:val="2880"/>
        </w:trPr>
        <w:tc>
          <w:tcPr>
            <w:tcW w:w="5760" w:type="dxa"/>
          </w:tcPr>
          <w:p w14:paraId="4967A887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B91D55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0A71AFF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05C38FAB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3A6B3D3B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3F18DD6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37F33BA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0944FB3F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3667577C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35940158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697A5A3C" w14:textId="29A15F45" w:rsidR="00062BD8" w:rsidRPr="008D70CA" w:rsidRDefault="00062BD8" w:rsidP="00062BD8">
            <w:pPr>
              <w:ind w:left="180"/>
            </w:pPr>
          </w:p>
        </w:tc>
        <w:tc>
          <w:tcPr>
            <w:tcW w:w="270" w:type="dxa"/>
          </w:tcPr>
          <w:p w14:paraId="15E49CBF" w14:textId="68914F70" w:rsidR="00062BD8" w:rsidRDefault="00062BD8" w:rsidP="00062BD8">
            <w:pPr>
              <w:ind w:left="144" w:right="144"/>
            </w:pPr>
          </w:p>
        </w:tc>
        <w:tc>
          <w:tcPr>
            <w:tcW w:w="5760" w:type="dxa"/>
          </w:tcPr>
          <w:p w14:paraId="0A0469E2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65EBF91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BE80DEB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706ACDF4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4C6C04D3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6701DDCE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4DA708CB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1C092F3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2765E252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0AA82F3F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68BB99C0" w14:textId="53EA8F89" w:rsidR="00062BD8" w:rsidRDefault="00062BD8" w:rsidP="00062BD8">
            <w:pPr>
              <w:ind w:left="144" w:right="144"/>
            </w:pPr>
          </w:p>
        </w:tc>
      </w:tr>
      <w:tr w:rsidR="00062BD8" w14:paraId="26E158A4" w14:textId="77777777">
        <w:trPr>
          <w:cantSplit/>
          <w:trHeight w:hRule="exact" w:val="2880"/>
        </w:trPr>
        <w:tc>
          <w:tcPr>
            <w:tcW w:w="5760" w:type="dxa"/>
          </w:tcPr>
          <w:p w14:paraId="712933FD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4BC6247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A1310E3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287BBF2A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2E617AE9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6CB50F83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792110BE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048C487B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14C5491D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6F929A60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0F02AAAD" w14:textId="302B1999" w:rsidR="00062BD8" w:rsidRPr="008D70CA" w:rsidRDefault="00062BD8" w:rsidP="00062BD8">
            <w:pPr>
              <w:ind w:left="180"/>
            </w:pPr>
          </w:p>
        </w:tc>
        <w:tc>
          <w:tcPr>
            <w:tcW w:w="270" w:type="dxa"/>
          </w:tcPr>
          <w:p w14:paraId="745A7B1F" w14:textId="142024A9" w:rsidR="00062BD8" w:rsidRDefault="00062BD8" w:rsidP="00062BD8">
            <w:pPr>
              <w:ind w:left="144" w:right="144"/>
            </w:pPr>
          </w:p>
        </w:tc>
        <w:tc>
          <w:tcPr>
            <w:tcW w:w="5760" w:type="dxa"/>
          </w:tcPr>
          <w:p w14:paraId="66394198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9653A3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B1371E0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44047A2A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7ACF6449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01474C38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2743B206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6B115410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12D2E4E3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3FA38619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183791CE" w14:textId="2ED09CE7" w:rsidR="00062BD8" w:rsidRDefault="00062BD8" w:rsidP="00062BD8">
            <w:pPr>
              <w:ind w:left="144" w:right="144"/>
            </w:pPr>
          </w:p>
        </w:tc>
      </w:tr>
      <w:tr w:rsidR="00062BD8" w14:paraId="40B6D5B9" w14:textId="77777777">
        <w:trPr>
          <w:cantSplit/>
          <w:trHeight w:hRule="exact" w:val="2880"/>
        </w:trPr>
        <w:tc>
          <w:tcPr>
            <w:tcW w:w="5760" w:type="dxa"/>
          </w:tcPr>
          <w:p w14:paraId="7F5C384E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E916A1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7C15CF90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6BC8C68A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10758676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07B406C2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2073E232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18B967F7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1BD6335E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037D5F50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5062DCDF" w14:textId="55BEA682" w:rsidR="00062BD8" w:rsidRPr="008D70CA" w:rsidRDefault="00062BD8" w:rsidP="00062BD8">
            <w:pPr>
              <w:ind w:left="180"/>
            </w:pPr>
          </w:p>
        </w:tc>
        <w:tc>
          <w:tcPr>
            <w:tcW w:w="270" w:type="dxa"/>
          </w:tcPr>
          <w:p w14:paraId="7BC02B3A" w14:textId="0F3740D3" w:rsidR="00062BD8" w:rsidRDefault="00062BD8" w:rsidP="00062BD8">
            <w:pPr>
              <w:ind w:left="144" w:right="144"/>
            </w:pPr>
          </w:p>
        </w:tc>
        <w:tc>
          <w:tcPr>
            <w:tcW w:w="5760" w:type="dxa"/>
          </w:tcPr>
          <w:p w14:paraId="7BBE4272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080D11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8EA368B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5C3B4584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68E6BCAE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76E15658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3DBA66D4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3307AC68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486DE002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3A37787B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165E74E3" w14:textId="0081D0E3" w:rsidR="00062BD8" w:rsidRDefault="00062BD8" w:rsidP="00062BD8">
            <w:pPr>
              <w:ind w:left="144" w:right="144"/>
            </w:pPr>
          </w:p>
        </w:tc>
      </w:tr>
      <w:tr w:rsidR="00062BD8" w14:paraId="57D20FCE" w14:textId="77777777">
        <w:trPr>
          <w:cantSplit/>
          <w:trHeight w:hRule="exact" w:val="2880"/>
        </w:trPr>
        <w:tc>
          <w:tcPr>
            <w:tcW w:w="5760" w:type="dxa"/>
          </w:tcPr>
          <w:p w14:paraId="7D15D2A8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93F7E47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3DC3E64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53523893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14514CBA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0DF92F93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2BA2D021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20173E88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36C6B841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00976F15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188F57D0" w14:textId="028F23AF" w:rsidR="00062BD8" w:rsidRPr="008D70CA" w:rsidRDefault="00062BD8" w:rsidP="00062BD8">
            <w:pPr>
              <w:ind w:left="180"/>
            </w:pPr>
          </w:p>
        </w:tc>
        <w:tc>
          <w:tcPr>
            <w:tcW w:w="270" w:type="dxa"/>
          </w:tcPr>
          <w:p w14:paraId="4E2895D6" w14:textId="32806428" w:rsidR="00062BD8" w:rsidRDefault="00062BD8" w:rsidP="00062BD8">
            <w:pPr>
              <w:ind w:left="144" w:right="144"/>
            </w:pPr>
          </w:p>
        </w:tc>
        <w:tc>
          <w:tcPr>
            <w:tcW w:w="5760" w:type="dxa"/>
          </w:tcPr>
          <w:p w14:paraId="64538350" w14:textId="77777777" w:rsidR="00846226" w:rsidRDefault="00846226" w:rsidP="0084622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E18FC4" w14:textId="77777777" w:rsidR="00846226" w:rsidRDefault="00846226" w:rsidP="008462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2554E22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2DA358FA" w14:textId="77777777" w:rsidR="00846226" w:rsidRDefault="00846226" w:rsidP="00846226">
            <w:pPr>
              <w:ind w:left="144" w:right="144"/>
              <w:rPr>
                <w:b/>
                <w:bCs/>
              </w:rPr>
            </w:pPr>
          </w:p>
          <w:p w14:paraId="6E993480" w14:textId="77777777" w:rsidR="00846226" w:rsidRPr="008D70CA" w:rsidRDefault="00846226" w:rsidP="00846226">
            <w:pPr>
              <w:ind w:left="144" w:right="144"/>
            </w:pPr>
            <w:r w:rsidRPr="00B1017F">
              <w:rPr>
                <w:b/>
                <w:bCs/>
              </w:rPr>
              <w:t>Beauty Berry Bush</w:t>
            </w:r>
            <w:r>
              <w:t xml:space="preserve">         </w:t>
            </w:r>
            <w:r>
              <w:rPr>
                <w:i/>
              </w:rPr>
              <w:t>Callicarpa Japonica</w:t>
            </w:r>
          </w:p>
          <w:p w14:paraId="06800FD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sz w:val="20"/>
                <w:szCs w:val="20"/>
              </w:rPr>
              <w:t xml:space="preserve">Pink flowers/purple berries    </w:t>
            </w:r>
            <w:r w:rsidRPr="000E09CD">
              <w:rPr>
                <w:b/>
                <w:bCs/>
                <w:sz w:val="20"/>
                <w:szCs w:val="20"/>
              </w:rPr>
              <w:t>Bloom Time:</w:t>
            </w:r>
            <w:r w:rsidRPr="000E09CD">
              <w:rPr>
                <w:sz w:val="20"/>
                <w:szCs w:val="20"/>
              </w:rPr>
              <w:t xml:space="preserve"> Spring, Summer</w:t>
            </w:r>
          </w:p>
          <w:p w14:paraId="79ED1A0C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Habit:</w:t>
            </w:r>
            <w:r w:rsidRPr="000E09CD">
              <w:rPr>
                <w:sz w:val="20"/>
                <w:szCs w:val="20"/>
              </w:rPr>
              <w:t xml:space="preserve">   Deciduous shrub.        </w:t>
            </w:r>
            <w:r w:rsidRPr="000E09CD">
              <w:rPr>
                <w:b/>
                <w:bCs/>
                <w:sz w:val="20"/>
                <w:szCs w:val="20"/>
              </w:rPr>
              <w:t>Light:</w:t>
            </w:r>
            <w:r w:rsidRPr="000E09CD">
              <w:rPr>
                <w:sz w:val="20"/>
                <w:szCs w:val="20"/>
              </w:rPr>
              <w:t xml:space="preserve">    Full sun to Partial Shade.  </w:t>
            </w:r>
          </w:p>
          <w:p w14:paraId="180D483B" w14:textId="77777777" w:rsidR="00846226" w:rsidRPr="000E09CD" w:rsidRDefault="00846226" w:rsidP="0084622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E09CD">
              <w:rPr>
                <w:b/>
                <w:bCs/>
                <w:sz w:val="20"/>
                <w:szCs w:val="20"/>
              </w:rPr>
              <w:t>Height:</w:t>
            </w:r>
            <w:r w:rsidRPr="000E09CD">
              <w:rPr>
                <w:sz w:val="20"/>
                <w:szCs w:val="20"/>
              </w:rPr>
              <w:t xml:space="preserve">  3 -4 feet.      </w:t>
            </w:r>
            <w:r w:rsidRPr="000E09CD">
              <w:rPr>
                <w:b/>
                <w:bCs/>
                <w:sz w:val="20"/>
                <w:szCs w:val="20"/>
              </w:rPr>
              <w:t>Width:</w:t>
            </w:r>
            <w:r w:rsidRPr="000E09CD">
              <w:rPr>
                <w:sz w:val="20"/>
                <w:szCs w:val="20"/>
              </w:rPr>
              <w:t xml:space="preserve">  3 – 4 feet.</w:t>
            </w:r>
          </w:p>
          <w:p w14:paraId="5098BB4D" w14:textId="77777777" w:rsidR="00846226" w:rsidRPr="00846226" w:rsidRDefault="00846226" w:rsidP="00846226">
            <w:pPr>
              <w:spacing w:line="276" w:lineRule="auto"/>
              <w:ind w:left="144" w:right="144"/>
              <w:rPr>
                <w:rFonts w:cstheme="minorHAnsi"/>
                <w:color w:val="000000"/>
                <w:sz w:val="18"/>
                <w:szCs w:val="18"/>
              </w:rPr>
            </w:pPr>
            <w:r w:rsidRPr="00846226">
              <w:rPr>
                <w:b/>
                <w:bCs/>
                <w:sz w:val="18"/>
                <w:szCs w:val="18"/>
              </w:rPr>
              <w:t>Notes:</w:t>
            </w:r>
            <w:r w:rsidRPr="00846226">
              <w:rPr>
                <w:sz w:val="18"/>
                <w:szCs w:val="18"/>
              </w:rPr>
              <w:t xml:space="preserve">  Deer resistant; g</w:t>
            </w:r>
            <w:r w:rsidRPr="00846226">
              <w:rPr>
                <w:rFonts w:cstheme="minorHAnsi"/>
                <w:color w:val="000000"/>
                <w:sz w:val="18"/>
                <w:szCs w:val="18"/>
              </w:rPr>
              <w:t>rown primarily for the outstanding</w:t>
            </w:r>
          </w:p>
          <w:p w14:paraId="0E5657D6" w14:textId="77777777" w:rsidR="00846226" w:rsidRPr="00846226" w:rsidRDefault="00846226" w:rsidP="00846226">
            <w:pPr>
              <w:rPr>
                <w:b/>
                <w:bCs/>
                <w:sz w:val="18"/>
                <w:szCs w:val="18"/>
              </w:rPr>
            </w:pPr>
            <w:r w:rsidRPr="00846226">
              <w:rPr>
                <w:rFonts w:cstheme="minorHAnsi"/>
                <w:color w:val="000000"/>
                <w:sz w:val="18"/>
                <w:szCs w:val="18"/>
              </w:rPr>
              <w:t xml:space="preserve">                  colorful berries it produces in late summer to fall.</w:t>
            </w:r>
          </w:p>
          <w:p w14:paraId="2E92FBC9" w14:textId="0E06B5FD" w:rsidR="00062BD8" w:rsidRDefault="00062BD8" w:rsidP="00062BD8">
            <w:pPr>
              <w:ind w:left="144" w:right="144"/>
            </w:pPr>
          </w:p>
        </w:tc>
      </w:tr>
    </w:tbl>
    <w:p w14:paraId="30B53E1C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62BD8"/>
    <w:rsid w:val="000E09CD"/>
    <w:rsid w:val="00163CCC"/>
    <w:rsid w:val="007F37CA"/>
    <w:rsid w:val="00846226"/>
    <w:rsid w:val="00867B8D"/>
    <w:rsid w:val="008D70CA"/>
    <w:rsid w:val="00AC3320"/>
    <w:rsid w:val="00B1017F"/>
    <w:rsid w:val="00B30CB9"/>
    <w:rsid w:val="00CD4619"/>
    <w:rsid w:val="00D56F5B"/>
    <w:rsid w:val="00D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F51CF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2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2014-04-26T20:58:00Z</cp:lastPrinted>
  <dcterms:created xsi:type="dcterms:W3CDTF">2014-04-19T14:17:00Z</dcterms:created>
  <dcterms:modified xsi:type="dcterms:W3CDTF">2022-03-20T18:19:00Z</dcterms:modified>
</cp:coreProperties>
</file>